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A2" w:rsidRPr="00C74B2B" w:rsidRDefault="0034388E" w:rsidP="00C540A2">
      <w:pPr>
        <w:jc w:val="center"/>
        <w:rPr>
          <w:b/>
        </w:rPr>
      </w:pPr>
      <w:r w:rsidRPr="0034388E">
        <w:rPr>
          <w:b/>
        </w:rPr>
        <w:t>СПИСЪК НА ЛЕЧЕБНИ ЗАВЕДЕНИЯ ЗА БОЛНИЧНА ПОМОЩ ОТ ГРУПА</w:t>
      </w:r>
      <w:r w:rsidR="00C540A2" w:rsidRPr="00C74B2B">
        <w:rPr>
          <w:b/>
        </w:rPr>
        <w:t xml:space="preserve"> </w:t>
      </w:r>
      <w:r w:rsidR="007A026A" w:rsidRPr="007A026A">
        <w:rPr>
          <w:b/>
        </w:rPr>
        <w:t>III</w:t>
      </w:r>
    </w:p>
    <w:p w:rsidR="00C540A2" w:rsidRPr="00C540A2" w:rsidRDefault="00C540A2" w:rsidP="0081617D">
      <w:pPr>
        <w:pStyle w:val="ListParagraph"/>
        <w:numPr>
          <w:ilvl w:val="0"/>
          <w:numId w:val="3"/>
        </w:numPr>
        <w:ind w:left="1134"/>
        <w:rPr>
          <w:b/>
        </w:rPr>
      </w:pPr>
      <w:r w:rsidRPr="00C540A2">
        <w:rPr>
          <w:b/>
        </w:rPr>
        <w:t>Лечебни заведения от група</w:t>
      </w:r>
      <w:r w:rsidR="00C15407" w:rsidRPr="00C15407">
        <w:t xml:space="preserve"> </w:t>
      </w:r>
      <w:r w:rsidR="00C15407" w:rsidRPr="00C15407">
        <w:rPr>
          <w:b/>
        </w:rPr>
        <w:t>III</w:t>
      </w:r>
      <w:r w:rsidRPr="00C540A2">
        <w:rPr>
          <w:b/>
        </w:rPr>
        <w:t>, подгрупа 3.1.</w:t>
      </w:r>
    </w:p>
    <w:tbl>
      <w:tblPr>
        <w:tblW w:w="4066" w:type="pct"/>
        <w:jc w:val="center"/>
        <w:tblLook w:val="04A0" w:firstRow="1" w:lastRow="0" w:firstColumn="1" w:lastColumn="0" w:noHBand="0" w:noVBand="1"/>
      </w:tblPr>
      <w:tblGrid>
        <w:gridCol w:w="1284"/>
        <w:gridCol w:w="6085"/>
      </w:tblGrid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2" w:rsidRPr="008121D8" w:rsidRDefault="00C540A2" w:rsidP="0061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№ по ред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0A2" w:rsidRPr="008121D8" w:rsidRDefault="00C540A2" w:rsidP="0061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21D8">
              <w:rPr>
                <w:rFonts w:ascii="Calibri" w:eastAsia="Times New Roman" w:hAnsi="Calibri" w:cs="Calibri"/>
                <w:b/>
                <w:bCs/>
                <w:color w:val="000000"/>
              </w:rPr>
              <w:t>Име на ЛЗ</w:t>
            </w:r>
          </w:p>
        </w:tc>
      </w:tr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СБАЛО „Св. Мина“ ЕООД, гр. Благоевград</w:t>
            </w:r>
          </w:p>
        </w:tc>
      </w:tr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„КОЦ Бургас“ ЕООД</w:t>
            </w:r>
          </w:p>
        </w:tc>
      </w:tr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СБАЛОЗ „Д-р Марко Антонов Марков“  ЕООД гр. Варна</w:t>
            </w:r>
          </w:p>
        </w:tc>
      </w:tr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„КОЦ Враца“ ЕООД</w:t>
            </w:r>
          </w:p>
        </w:tc>
      </w:tr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„КОЦ Русе“ ЕООД</w:t>
            </w:r>
          </w:p>
        </w:tc>
      </w:tr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СБАЛССЗ „</w:t>
            </w:r>
            <w:r w:rsidR="00A878EA">
              <w:rPr>
                <w:rFonts w:ascii="Calibri" w:hAnsi="Calibri" w:cs="Calibri"/>
                <w:color w:val="000000"/>
              </w:rPr>
              <w:t>Св. Екатерина</w:t>
            </w:r>
            <w:r>
              <w:rPr>
                <w:rFonts w:ascii="Calibri" w:hAnsi="Calibri" w:cs="Calibri"/>
                <w:color w:val="000000"/>
              </w:rPr>
              <w:t>“</w:t>
            </w:r>
            <w:r w:rsidR="00A878E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ЕАД, гр. </w:t>
            </w:r>
            <w:r w:rsidR="00A878EA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СБАЛАГ „</w:t>
            </w:r>
            <w:r w:rsidR="00A878EA">
              <w:rPr>
                <w:rFonts w:ascii="Calibri" w:hAnsi="Calibri" w:cs="Calibri"/>
                <w:color w:val="000000"/>
              </w:rPr>
              <w:t>Майчин Дом</w:t>
            </w:r>
            <w:r>
              <w:rPr>
                <w:rFonts w:ascii="Calibri" w:hAnsi="Calibri" w:cs="Calibri"/>
                <w:color w:val="000000"/>
              </w:rPr>
              <w:t xml:space="preserve">“ ЕАД, гр. </w:t>
            </w:r>
            <w:r w:rsidR="00A878EA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І САГБАЛ „</w:t>
            </w:r>
            <w:r w:rsidR="00A878EA">
              <w:rPr>
                <w:rFonts w:ascii="Calibri" w:hAnsi="Calibri" w:cs="Calibri"/>
                <w:color w:val="000000"/>
              </w:rPr>
              <w:t>Св. София</w:t>
            </w:r>
            <w:r>
              <w:rPr>
                <w:rFonts w:ascii="Calibri" w:hAnsi="Calibri" w:cs="Calibri"/>
                <w:color w:val="000000"/>
              </w:rPr>
              <w:t xml:space="preserve">“ ЕАД, гр. </w:t>
            </w:r>
            <w:r w:rsidR="00A878EA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ІІ САГБАЛ „</w:t>
            </w:r>
            <w:r w:rsidR="00A878EA">
              <w:rPr>
                <w:rFonts w:ascii="Calibri" w:hAnsi="Calibri" w:cs="Calibri"/>
                <w:color w:val="000000"/>
              </w:rPr>
              <w:t>Шейново</w:t>
            </w:r>
            <w:r>
              <w:rPr>
                <w:rFonts w:ascii="Calibri" w:hAnsi="Calibri" w:cs="Calibri"/>
                <w:color w:val="000000"/>
              </w:rPr>
              <w:t xml:space="preserve">“ ЕАД, гр. </w:t>
            </w:r>
            <w:r w:rsidR="00A878EA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УСБАЛЕ „</w:t>
            </w:r>
            <w:r w:rsidR="00A878EA">
              <w:rPr>
                <w:rFonts w:ascii="Calibri" w:hAnsi="Calibri" w:cs="Calibri"/>
                <w:color w:val="000000"/>
              </w:rPr>
              <w:t>Акад. Иван Пенчев</w:t>
            </w:r>
            <w:r>
              <w:rPr>
                <w:rFonts w:ascii="Calibri" w:hAnsi="Calibri" w:cs="Calibri"/>
                <w:color w:val="000000"/>
              </w:rPr>
              <w:t xml:space="preserve">“ ЕАД, гр. </w:t>
            </w:r>
            <w:r w:rsidR="00A878EA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СБАЛХЗ ЕАД, гр. </w:t>
            </w:r>
            <w:r w:rsidR="00A878EA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СБАЛО ЕАД, гр. </w:t>
            </w:r>
            <w:r w:rsidR="00A878EA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C540A2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„КОЦ-Шумен“ ЕООД</w:t>
            </w:r>
          </w:p>
        </w:tc>
      </w:tr>
      <w:tr w:rsidR="0081617D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D" w:rsidRPr="0081617D" w:rsidRDefault="0081617D" w:rsidP="00816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7D" w:rsidRDefault="0081617D" w:rsidP="00610AAF">
            <w:pPr>
              <w:rPr>
                <w:rFonts w:ascii="Calibri" w:hAnsi="Calibri" w:cs="Calibri"/>
                <w:color w:val="000000"/>
              </w:rPr>
            </w:pPr>
            <w:r w:rsidRPr="007C5374">
              <w:rPr>
                <w:rFonts w:ascii="Calibri" w:hAnsi="Calibri" w:cs="Calibri"/>
                <w:color w:val="000000"/>
              </w:rPr>
              <w:t xml:space="preserve">МБАЛ </w:t>
            </w:r>
            <w:r>
              <w:rPr>
                <w:rFonts w:ascii="Calibri" w:hAnsi="Calibri" w:cs="Calibri"/>
                <w:color w:val="000000"/>
              </w:rPr>
              <w:t>„</w:t>
            </w:r>
            <w:r w:rsidRPr="007C5374">
              <w:rPr>
                <w:rFonts w:ascii="Calibri" w:hAnsi="Calibri" w:cs="Calibri"/>
                <w:color w:val="000000"/>
              </w:rPr>
              <w:t>Св.</w:t>
            </w:r>
            <w:r w:rsidR="0034388E">
              <w:rPr>
                <w:rFonts w:ascii="Calibri" w:hAnsi="Calibri" w:cs="Calibri"/>
                <w:color w:val="000000"/>
              </w:rPr>
              <w:t xml:space="preserve"> </w:t>
            </w:r>
            <w:r w:rsidRPr="007C5374">
              <w:rPr>
                <w:rFonts w:ascii="Calibri" w:hAnsi="Calibri" w:cs="Calibri"/>
                <w:color w:val="000000"/>
              </w:rPr>
              <w:t>Мина</w:t>
            </w:r>
            <w:r>
              <w:rPr>
                <w:rFonts w:ascii="Calibri" w:hAnsi="Calibri" w:cs="Calibri"/>
                <w:color w:val="000000"/>
              </w:rPr>
              <w:t>“</w:t>
            </w:r>
            <w:r w:rsidRPr="007C537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ЕООД, гр. </w:t>
            </w:r>
            <w:r w:rsidRPr="007C5374">
              <w:rPr>
                <w:rFonts w:ascii="Calibri" w:hAnsi="Calibri" w:cs="Calibri"/>
                <w:color w:val="000000"/>
              </w:rPr>
              <w:t>Пловдив</w:t>
            </w:r>
          </w:p>
        </w:tc>
      </w:tr>
      <w:tr w:rsidR="0081617D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D" w:rsidRPr="0081617D" w:rsidRDefault="0081617D" w:rsidP="00816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7D" w:rsidRDefault="0081617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„І МБАЛ -  </w:t>
            </w:r>
            <w:r w:rsidR="0034388E">
              <w:rPr>
                <w:rFonts w:ascii="Calibri" w:hAnsi="Calibri" w:cs="Calibri"/>
                <w:color w:val="000000"/>
              </w:rPr>
              <w:t>София</w:t>
            </w:r>
            <w:r>
              <w:rPr>
                <w:rFonts w:ascii="Calibri" w:hAnsi="Calibri" w:cs="Calibri"/>
                <w:color w:val="000000"/>
              </w:rPr>
              <w:t>“ ЕАД</w:t>
            </w:r>
          </w:p>
        </w:tc>
      </w:tr>
      <w:tr w:rsidR="0081617D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D" w:rsidRPr="0081617D" w:rsidRDefault="0081617D" w:rsidP="00816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7D" w:rsidRDefault="0081617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„ІІ МБАЛ – </w:t>
            </w:r>
            <w:r w:rsidR="0034388E">
              <w:rPr>
                <w:rFonts w:ascii="Calibri" w:hAnsi="Calibri" w:cs="Calibri"/>
                <w:color w:val="000000"/>
              </w:rPr>
              <w:t>София</w:t>
            </w:r>
            <w:r>
              <w:rPr>
                <w:rFonts w:ascii="Calibri" w:hAnsi="Calibri" w:cs="Calibri"/>
                <w:color w:val="000000"/>
              </w:rPr>
              <w:t>“ ЕАД</w:t>
            </w:r>
          </w:p>
        </w:tc>
      </w:tr>
      <w:tr w:rsidR="0081617D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D" w:rsidRPr="0081617D" w:rsidRDefault="0081617D" w:rsidP="00816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7D" w:rsidRDefault="0081617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„ІV МБАЛ – </w:t>
            </w:r>
            <w:r w:rsidR="0034388E">
              <w:rPr>
                <w:rFonts w:ascii="Calibri" w:hAnsi="Calibri" w:cs="Calibri"/>
                <w:color w:val="000000"/>
              </w:rPr>
              <w:t>София</w:t>
            </w:r>
            <w:r>
              <w:rPr>
                <w:rFonts w:ascii="Calibri" w:hAnsi="Calibri" w:cs="Calibri"/>
                <w:color w:val="000000"/>
              </w:rPr>
              <w:t>“ ЕАД</w:t>
            </w:r>
          </w:p>
        </w:tc>
      </w:tr>
      <w:tr w:rsidR="0081617D" w:rsidRPr="008121D8" w:rsidTr="0081617D">
        <w:trPr>
          <w:trHeight w:val="397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D" w:rsidRPr="0081617D" w:rsidRDefault="0081617D" w:rsidP="00816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7D" w:rsidRDefault="0081617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„V МБАЛ – </w:t>
            </w:r>
            <w:bookmarkStart w:id="0" w:name="_GoBack"/>
            <w:r w:rsidR="0034388E">
              <w:rPr>
                <w:rFonts w:ascii="Calibri" w:hAnsi="Calibri" w:cs="Calibri"/>
                <w:color w:val="000000"/>
              </w:rPr>
              <w:t>София</w:t>
            </w:r>
            <w:bookmarkEnd w:id="0"/>
            <w:r>
              <w:rPr>
                <w:rFonts w:ascii="Calibri" w:hAnsi="Calibri" w:cs="Calibri"/>
                <w:color w:val="000000"/>
              </w:rPr>
              <w:t>“ ЕАД</w:t>
            </w:r>
          </w:p>
        </w:tc>
      </w:tr>
    </w:tbl>
    <w:p w:rsidR="00C540A2" w:rsidRDefault="00C540A2" w:rsidP="00C540A2">
      <w:pPr>
        <w:jc w:val="both"/>
      </w:pPr>
    </w:p>
    <w:p w:rsidR="00C540A2" w:rsidRPr="00C540A2" w:rsidRDefault="00C540A2" w:rsidP="00C540A2">
      <w:pPr>
        <w:pStyle w:val="ListParagraph"/>
        <w:numPr>
          <w:ilvl w:val="0"/>
          <w:numId w:val="3"/>
        </w:numPr>
        <w:ind w:left="1134"/>
        <w:jc w:val="both"/>
        <w:rPr>
          <w:b/>
        </w:rPr>
      </w:pPr>
      <w:r w:rsidRPr="00C540A2">
        <w:rPr>
          <w:b/>
        </w:rPr>
        <w:t xml:space="preserve">Лечебни заведения от група </w:t>
      </w:r>
      <w:r w:rsidRPr="00C540A2">
        <w:rPr>
          <w:b/>
          <w:lang w:val="en-US"/>
        </w:rPr>
        <w:t>III</w:t>
      </w:r>
      <w:r w:rsidRPr="00C540A2">
        <w:rPr>
          <w:b/>
        </w:rPr>
        <w:t>, подгрупа 3.2.</w:t>
      </w:r>
    </w:p>
    <w:tbl>
      <w:tblPr>
        <w:tblW w:w="4066" w:type="pct"/>
        <w:jc w:val="center"/>
        <w:tblLook w:val="04A0" w:firstRow="1" w:lastRow="0" w:firstColumn="1" w:lastColumn="0" w:noHBand="0" w:noVBand="1"/>
      </w:tblPr>
      <w:tblGrid>
        <w:gridCol w:w="1225"/>
        <w:gridCol w:w="6144"/>
      </w:tblGrid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2" w:rsidRPr="008121D8" w:rsidRDefault="00C540A2" w:rsidP="0061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№ по ред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0A2" w:rsidRPr="008121D8" w:rsidRDefault="00C540A2" w:rsidP="0061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21D8">
              <w:rPr>
                <w:rFonts w:ascii="Calibri" w:eastAsia="Times New Roman" w:hAnsi="Calibri" w:cs="Calibri"/>
                <w:b/>
                <w:bCs/>
                <w:color w:val="000000"/>
              </w:rPr>
              <w:t>Име на ЛЗ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„МБАЛ-Карнобат“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„МБАЛ-Поморие“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 – Девня“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МБАЛ „</w:t>
            </w:r>
            <w:r w:rsidR="00A878EA">
              <w:rPr>
                <w:rFonts w:ascii="Calibri" w:hAnsi="Calibri" w:cs="Calibri"/>
                <w:color w:val="000000"/>
              </w:rPr>
              <w:t>Царица Йоанна-Провадия</w:t>
            </w:r>
            <w:r>
              <w:rPr>
                <w:rFonts w:ascii="Calibri" w:hAnsi="Calibri" w:cs="Calibri"/>
                <w:color w:val="000000"/>
              </w:rPr>
              <w:t>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„МБАЛ-Павликени“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МБАЛ „Д-р Димитър Павлович“ ЕООД, гр. Свищов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 -Белоградчик"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МБАЛ „Св. Иван Рилски“ ЕООД, гр. Козлодуй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„МБАЛ-Мездра“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МБАЛ „Теодоси Витанов“ ЕООД. гр. Трявна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„МБАЛ-Балчик“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„МБАЛ-Ардино“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МБАЛ „Живот+“ ЕООД. гр. Крумовград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МБАЛ „Д-р Сергей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Ростовцев</w:t>
            </w:r>
            <w:proofErr w:type="spellEnd"/>
            <w:r>
              <w:rPr>
                <w:rFonts w:ascii="Calibri" w:hAnsi="Calibri" w:cs="Calibri"/>
                <w:color w:val="000000"/>
              </w:rPr>
              <w:t>“ ЕООД, гр. Момчилград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"МБАЛ-Луковит"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"МБАЛ-Тетевен"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"МБАЛ- Д-р Георги Стоев - </w:t>
            </w:r>
            <w:proofErr w:type="spellStart"/>
            <w:r>
              <w:rPr>
                <w:rFonts w:ascii="Calibri" w:hAnsi="Calibri" w:cs="Calibri"/>
                <w:color w:val="000000"/>
              </w:rPr>
              <w:t>Шварц</w:t>
            </w:r>
            <w:proofErr w:type="spellEnd"/>
            <w:r>
              <w:rPr>
                <w:rFonts w:ascii="Calibri" w:hAnsi="Calibri" w:cs="Calibri"/>
                <w:color w:val="000000"/>
              </w:rPr>
              <w:t>" ЕООД, гр. Троян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„МБАЛ-Берковица“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„МБАЛ-Велинград“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</w:t>
            </w:r>
            <w:r w:rsidR="00A878EA">
              <w:rPr>
                <w:rFonts w:ascii="Calibri" w:hAnsi="Calibri" w:cs="Calibri"/>
                <w:color w:val="000000"/>
              </w:rPr>
              <w:t>Белене</w:t>
            </w:r>
            <w:r>
              <w:rPr>
                <w:rFonts w:ascii="Calibri" w:hAnsi="Calibri" w:cs="Calibri"/>
                <w:color w:val="000000"/>
              </w:rPr>
              <w:t>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„МБАЛ-Гулянци“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</w:t>
            </w:r>
            <w:r w:rsidR="00A878EA">
              <w:rPr>
                <w:rFonts w:ascii="Calibri" w:hAnsi="Calibri" w:cs="Calibri"/>
                <w:color w:val="000000"/>
              </w:rPr>
              <w:t>Левски</w:t>
            </w:r>
            <w:r>
              <w:rPr>
                <w:rFonts w:ascii="Calibri" w:hAnsi="Calibri" w:cs="Calibri"/>
                <w:color w:val="000000"/>
              </w:rPr>
              <w:t>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„МБАЛ-Никопол“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„МБАЛ-Червен бряг“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</w:t>
            </w:r>
            <w:r w:rsidR="00A878EA">
              <w:rPr>
                <w:rFonts w:ascii="Calibri" w:hAnsi="Calibri" w:cs="Calibri"/>
                <w:color w:val="000000"/>
              </w:rPr>
              <w:t>Кнежа</w:t>
            </w:r>
            <w:r>
              <w:rPr>
                <w:rFonts w:ascii="Calibri" w:hAnsi="Calibri" w:cs="Calibri"/>
                <w:color w:val="000000"/>
              </w:rPr>
              <w:t>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”МБАЛ – </w:t>
            </w:r>
            <w:r w:rsidR="00A878EA">
              <w:rPr>
                <w:rFonts w:ascii="Calibri" w:hAnsi="Calibri" w:cs="Calibri"/>
                <w:color w:val="000000"/>
              </w:rPr>
              <w:t>Първомай</w:t>
            </w:r>
            <w:r>
              <w:rPr>
                <w:rFonts w:ascii="Calibri" w:hAnsi="Calibri" w:cs="Calibri"/>
                <w:color w:val="000000"/>
              </w:rPr>
              <w:t>”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“МБАЛ- Раковски”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„МБАЛ-Исперих“ 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„МБАЛ Юлия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Вревска</w:t>
            </w:r>
            <w:proofErr w:type="spellEnd"/>
            <w:r>
              <w:rPr>
                <w:rFonts w:ascii="Calibri" w:hAnsi="Calibri" w:cs="Calibri"/>
                <w:color w:val="000000"/>
              </w:rPr>
              <w:t>“ ЕООД, гр. Бяла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</w:t>
            </w:r>
            <w:r w:rsidR="00A878EA">
              <w:rPr>
                <w:rFonts w:ascii="Calibri" w:hAnsi="Calibri" w:cs="Calibri"/>
                <w:color w:val="000000"/>
              </w:rPr>
              <w:t>Дулово</w:t>
            </w:r>
            <w:r>
              <w:rPr>
                <w:rFonts w:ascii="Calibri" w:hAnsi="Calibri" w:cs="Calibri"/>
                <w:color w:val="000000"/>
              </w:rPr>
              <w:t>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</w:t>
            </w:r>
            <w:r w:rsidR="00A878EA">
              <w:rPr>
                <w:rFonts w:ascii="Calibri" w:hAnsi="Calibri" w:cs="Calibri"/>
                <w:color w:val="000000"/>
              </w:rPr>
              <w:t>Тутракан</w:t>
            </w:r>
            <w:r>
              <w:rPr>
                <w:rFonts w:ascii="Calibri" w:hAnsi="Calibri" w:cs="Calibri"/>
                <w:color w:val="000000"/>
              </w:rPr>
              <w:t>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„МБАЛ-Девин“ ЕАД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МБАЛ „Проф. д-р А. Шопов“ ЕООД, гр. Златоград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МБАЛ „Проф. д-р Константин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Чилов</w:t>
            </w:r>
            <w:proofErr w:type="spellEnd"/>
            <w:r>
              <w:rPr>
                <w:rFonts w:ascii="Calibri" w:hAnsi="Calibri" w:cs="Calibri"/>
                <w:color w:val="000000"/>
              </w:rPr>
              <w:t>“ ЕООД, гр. Мадан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„МБАЛ-Ботевград“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„МБАЛ - </w:t>
            </w:r>
            <w:r w:rsidR="00A878EA">
              <w:rPr>
                <w:rFonts w:ascii="Calibri" w:hAnsi="Calibri" w:cs="Calibri"/>
                <w:color w:val="000000"/>
              </w:rPr>
              <w:t>Елин Пелин</w:t>
            </w:r>
            <w:r>
              <w:rPr>
                <w:rFonts w:ascii="Calibri" w:hAnsi="Calibri" w:cs="Calibri"/>
                <w:color w:val="000000"/>
              </w:rPr>
              <w:t>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МБАЛ „Проф. д-р Ал. Герчев“ ЕООД, гр. Етрополе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 - Ихтиман“ EООД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 – Самоков“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 – Своге“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</w:t>
            </w:r>
            <w:r w:rsidR="00A878EA">
              <w:rPr>
                <w:rFonts w:ascii="Calibri" w:hAnsi="Calibri" w:cs="Calibri"/>
                <w:color w:val="000000"/>
              </w:rPr>
              <w:t>Пирдоп</w:t>
            </w:r>
            <w:r>
              <w:rPr>
                <w:rFonts w:ascii="Calibri" w:hAnsi="Calibri" w:cs="Calibri"/>
                <w:color w:val="000000"/>
              </w:rPr>
              <w:t>“ АД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„МБАЛ-Гълъбово“ ЕАД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МБАЛ „Д-р Христо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Стамболски</w:t>
            </w:r>
            <w:proofErr w:type="spellEnd"/>
            <w:r>
              <w:rPr>
                <w:rFonts w:ascii="Calibri" w:hAnsi="Calibri" w:cs="Calibri"/>
                <w:color w:val="000000"/>
              </w:rPr>
              <w:t>“ ЕООД, гр. Казанлък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 – Чирпан“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„МБАЛ-Омуртаг“ ЕАД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„МБАЛ-Попово“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МБАЛ „Света Екатерина“ ЕООД, гр. Димитровград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„МБАЛ-Свиленград“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„МБАЛ-Харманли“ ЕООД</w:t>
            </w:r>
          </w:p>
        </w:tc>
      </w:tr>
      <w:tr w:rsidR="00C540A2" w:rsidRPr="008121D8" w:rsidTr="00C540A2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2" w:rsidRPr="008121D8" w:rsidRDefault="00C540A2" w:rsidP="00C54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0A2" w:rsidRDefault="00C540A2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МБАЛ „Свети Иван Рилски“ ЕООД, гр. Елхово</w:t>
            </w:r>
          </w:p>
        </w:tc>
      </w:tr>
    </w:tbl>
    <w:p w:rsidR="00123916" w:rsidRDefault="00123916"/>
    <w:sectPr w:rsidR="00123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53F"/>
    <w:multiLevelType w:val="hybridMultilevel"/>
    <w:tmpl w:val="E4122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4FE"/>
    <w:multiLevelType w:val="hybridMultilevel"/>
    <w:tmpl w:val="E4122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E302E"/>
    <w:multiLevelType w:val="hybridMultilevel"/>
    <w:tmpl w:val="9AE605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D5A4D"/>
    <w:multiLevelType w:val="hybridMultilevel"/>
    <w:tmpl w:val="E4122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A2"/>
    <w:rsid w:val="00123916"/>
    <w:rsid w:val="0034388E"/>
    <w:rsid w:val="007A026A"/>
    <w:rsid w:val="0081617D"/>
    <w:rsid w:val="00A878EA"/>
    <w:rsid w:val="00C15407"/>
    <w:rsid w:val="00C5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9AEF"/>
  <w15:chartTrackingRefBased/>
  <w15:docId w15:val="{8F5685EA-F1A3-449C-97C4-43CEBB44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Vassileva</dc:creator>
  <cp:keywords/>
  <dc:description/>
  <cp:lastModifiedBy>Mariana Vassileva</cp:lastModifiedBy>
  <cp:revision>6</cp:revision>
  <dcterms:created xsi:type="dcterms:W3CDTF">2021-06-10T15:14:00Z</dcterms:created>
  <dcterms:modified xsi:type="dcterms:W3CDTF">2021-06-10T16:31:00Z</dcterms:modified>
</cp:coreProperties>
</file>