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635222A" w14:textId="6535E351" w:rsidR="00137555" w:rsidRPr="00A80A89" w:rsidRDefault="002839C5" w:rsidP="00050E74">
      <w:pPr>
        <w:pStyle w:val="NoSpacing"/>
        <w:spacing w:line="360" w:lineRule="auto"/>
        <w:ind w:right="-286"/>
        <w:rPr>
          <w:b/>
        </w:rPr>
      </w:pPr>
      <w:r w:rsidRPr="00137555">
        <w:rPr>
          <w:noProof/>
        </w:rPr>
        <mc:AlternateContent>
          <mc:Choice Requires="wps">
            <w:drawing>
              <wp:anchor distT="0" distB="0" distL="114299" distR="114299" simplePos="0" relativeHeight="251660288" behindDoc="0" locked="0" layoutInCell="1" allowOverlap="1" wp14:anchorId="1C5AAFFA" wp14:editId="01D64A7B">
                <wp:simplePos x="0" y="0"/>
                <wp:positionH relativeFrom="column">
                  <wp:posOffset>705485</wp:posOffset>
                </wp:positionH>
                <wp:positionV relativeFrom="paragraph">
                  <wp:posOffset>10160</wp:posOffset>
                </wp:positionV>
                <wp:extent cx="0" cy="723900"/>
                <wp:effectExtent l="0" t="0" r="19050" b="19050"/>
                <wp:wrapNone/>
                <wp:docPr id="2" name="Straight Connecto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72390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CF77431" id="Straight Connector 2" o:spid="_x0000_s1026" style="position:absolute;z-index:25166028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55.55pt,.8pt" to="55.55pt,5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" strokeweight="1pt"/>
            </w:pict>
          </mc:Fallback>
        </mc:AlternateContent>
      </w:r>
      <w:r w:rsidR="00595CFA" w:rsidRPr="00137555">
        <w:rPr>
          <w:noProof/>
        </w:rPr>
        <w:drawing>
          <wp:anchor distT="0" distB="0" distL="114300" distR="114300" simplePos="0" relativeHeight="251658240" behindDoc="1" locked="0" layoutInCell="1" allowOverlap="1" wp14:anchorId="44E65F63" wp14:editId="4B365735">
            <wp:simplePos x="0" y="0"/>
            <wp:positionH relativeFrom="margin">
              <wp:posOffset>-28575</wp:posOffset>
            </wp:positionH>
            <wp:positionV relativeFrom="paragraph">
              <wp:posOffset>0</wp:posOffset>
            </wp:positionV>
            <wp:extent cx="647700" cy="809625"/>
            <wp:effectExtent l="0" t="0" r="0" b="9525"/>
            <wp:wrapTight wrapText="bothSides">
              <wp:wrapPolygon edited="0">
                <wp:start x="0" y="0"/>
                <wp:lineTo x="0" y="21346"/>
                <wp:lineTo x="20965" y="21346"/>
                <wp:lineTo x="20965" y="0"/>
                <wp:lineTo x="0" y="0"/>
              </wp:wrapPolygon>
            </wp:wrapTight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8096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37555" w:rsidRPr="00137555">
        <w:t xml:space="preserve"> </w:t>
      </w:r>
      <w:r w:rsidR="00137555" w:rsidRPr="00A80A89">
        <w:rPr>
          <w:b/>
        </w:rPr>
        <w:t>РЕПУБЛИКА БЪЛГАРИЯ</w:t>
      </w:r>
    </w:p>
    <w:p w14:paraId="1F6C99EC" w14:textId="77777777" w:rsidR="00137555" w:rsidRDefault="00137555" w:rsidP="00050E74">
      <w:pPr>
        <w:pStyle w:val="Header"/>
        <w:tabs>
          <w:tab w:val="left" w:pos="1134"/>
        </w:tabs>
        <w:spacing w:line="360" w:lineRule="auto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92F4B">
        <w:rPr>
          <w:rFonts w:ascii="Times New Roman" w:hAnsi="Times New Roman" w:cs="Times New Roman"/>
          <w:sz w:val="24"/>
          <w:szCs w:val="24"/>
        </w:rPr>
        <w:t>Министерство</w:t>
      </w:r>
      <w:r w:rsidRPr="00137555">
        <w:rPr>
          <w:rFonts w:ascii="Times New Roman" w:hAnsi="Times New Roman" w:cs="Times New Roman"/>
          <w:sz w:val="24"/>
          <w:szCs w:val="24"/>
        </w:rPr>
        <w:t xml:space="preserve"> на здравеопазването</w:t>
      </w:r>
    </w:p>
    <w:p w14:paraId="2459C575" w14:textId="2D715B1A" w:rsidR="00E92F4B" w:rsidRPr="00515A9D" w:rsidRDefault="00E92F4B" w:rsidP="00050E74">
      <w:pPr>
        <w:pStyle w:val="Header"/>
        <w:tabs>
          <w:tab w:val="left" w:pos="1134"/>
        </w:tabs>
        <w:spacing w:line="360" w:lineRule="auto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15A9D">
        <w:rPr>
          <w:rFonts w:ascii="Times New Roman" w:hAnsi="Times New Roman" w:cs="Times New Roman"/>
          <w:sz w:val="24"/>
          <w:szCs w:val="24"/>
        </w:rPr>
        <w:t>Главен държавен здравен инспектор</w:t>
      </w:r>
    </w:p>
    <w:p w14:paraId="22F8E15D" w14:textId="77777777" w:rsidR="00137555" w:rsidRPr="00A91B9E" w:rsidRDefault="00137555" w:rsidP="00050E74">
      <w:pPr>
        <w:pStyle w:val="Header"/>
        <w:tabs>
          <w:tab w:val="left" w:pos="1134"/>
        </w:tabs>
        <w:spacing w:line="360" w:lineRule="auto"/>
        <w:outlineLvl w:val="0"/>
        <w:rPr>
          <w:rFonts w:ascii="Verdana" w:hAnsi="Verdana"/>
          <w:sz w:val="20"/>
          <w:szCs w:val="20"/>
        </w:rPr>
      </w:pPr>
      <w:r w:rsidRPr="00137555">
        <w:rPr>
          <w:rFonts w:ascii="Verdana" w:hAnsi="Verdana"/>
          <w:sz w:val="20"/>
          <w:szCs w:val="20"/>
        </w:rPr>
        <w:t xml:space="preserve">  </w:t>
      </w:r>
    </w:p>
    <w:p w14:paraId="40EA67AE" w14:textId="77777777" w:rsidR="00192938" w:rsidRPr="00953C14" w:rsidRDefault="00BF6977" w:rsidP="00192938">
      <w:pPr>
        <w:spacing w:line="276" w:lineRule="auto"/>
        <w:rPr>
          <w:b/>
        </w:rPr>
      </w:pPr>
      <w:r>
        <w:rPr>
          <w:lang w:eastAsia="en-US"/>
        </w:rPr>
        <w:pict w14:anchorId="3AAB27F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150pt;height:67.5pt">
            <v:imagedata r:id="rId9" o:title=""/>
            <o:lock v:ext="edit" ungrouping="t" rotation="t" cropping="t" verticies="t" grouping="t"/>
            <o:signatureline v:ext="edit" id="{6E44A139-6DA5-4E69-9FAC-EABE62DDB5B2}" provid="{00000000-0000-0000-0000-000000000000}" o:suggestedsigner="          документ," o:suggestedsigner2="          регистриран от" issignatureline="t"/>
          </v:shape>
        </w:pict>
      </w:r>
    </w:p>
    <w:p w14:paraId="76C26F5B" w14:textId="77777777" w:rsidR="009A1C42" w:rsidRDefault="009A1C42" w:rsidP="006D1CEE">
      <w:pPr>
        <w:spacing w:after="120" w:line="276" w:lineRule="auto"/>
        <w:jc w:val="both"/>
        <w:rPr>
          <w:rFonts w:eastAsia="Batang"/>
          <w:b/>
          <w:lang w:eastAsia="ko-KR"/>
        </w:rPr>
      </w:pPr>
    </w:p>
    <w:p w14:paraId="58561CBD" w14:textId="3AD45C20" w:rsidR="006D1CEE" w:rsidRDefault="006D1CEE" w:rsidP="006D1CEE">
      <w:pPr>
        <w:spacing w:after="120" w:line="276" w:lineRule="auto"/>
        <w:jc w:val="both"/>
        <w:rPr>
          <w:rFonts w:eastAsia="Batang"/>
          <w:b/>
          <w:lang w:eastAsia="ko-KR"/>
        </w:rPr>
      </w:pPr>
      <w:r>
        <w:rPr>
          <w:rFonts w:eastAsia="Batang"/>
          <w:b/>
          <w:lang w:eastAsia="ko-KR"/>
        </w:rPr>
        <w:t>ДО</w:t>
      </w:r>
    </w:p>
    <w:p w14:paraId="50D079F3" w14:textId="6A5819A5" w:rsidR="00FD6837" w:rsidRDefault="001D2B83" w:rsidP="006D1CEE">
      <w:pPr>
        <w:spacing w:after="120" w:line="276" w:lineRule="auto"/>
        <w:jc w:val="both"/>
        <w:rPr>
          <w:rFonts w:eastAsia="Batang"/>
          <w:b/>
          <w:lang w:eastAsia="ko-KR"/>
        </w:rPr>
      </w:pPr>
      <w:r>
        <w:rPr>
          <w:rFonts w:eastAsia="Batang"/>
          <w:b/>
          <w:lang w:eastAsia="ko-KR"/>
        </w:rPr>
        <w:t>Г-</w:t>
      </w:r>
      <w:r w:rsidR="00AB5AB5">
        <w:rPr>
          <w:rFonts w:eastAsia="Batang"/>
          <w:b/>
          <w:lang w:eastAsia="ko-KR"/>
        </w:rPr>
        <w:t xml:space="preserve">Н </w:t>
      </w:r>
      <w:r w:rsidR="00AB5AB5" w:rsidRPr="00AB5AB5">
        <w:rPr>
          <w:rFonts w:eastAsia="Batang"/>
          <w:b/>
          <w:lang w:eastAsia="ko-KR"/>
        </w:rPr>
        <w:t>РУМЕН АТАНАСОВ ВЕЛИЧКОВ</w:t>
      </w:r>
    </w:p>
    <w:p w14:paraId="680B185C" w14:textId="6A7DD19E" w:rsidR="00AB5AB5" w:rsidRDefault="00AB5AB5" w:rsidP="006D1CEE">
      <w:pPr>
        <w:spacing w:after="120" w:line="276" w:lineRule="auto"/>
        <w:jc w:val="both"/>
        <w:rPr>
          <w:rFonts w:eastAsia="Batang"/>
          <w:b/>
          <w:lang w:eastAsia="ko-KR"/>
        </w:rPr>
      </w:pPr>
      <w:r>
        <w:rPr>
          <w:rFonts w:eastAsia="Batang"/>
          <w:b/>
          <w:lang w:eastAsia="ko-KR"/>
        </w:rPr>
        <w:t>УПРАВИТЕЛ НА „</w:t>
      </w:r>
      <w:r w:rsidRPr="00AB5AB5">
        <w:rPr>
          <w:rFonts w:eastAsia="Batang"/>
          <w:b/>
          <w:lang w:eastAsia="ko-KR"/>
        </w:rPr>
        <w:t>АГИВА“ ООД</w:t>
      </w:r>
    </w:p>
    <w:p w14:paraId="5F61B52F" w14:textId="519B9270" w:rsidR="00FD6837" w:rsidRDefault="00AB5AB5" w:rsidP="006D1CEE">
      <w:pPr>
        <w:spacing w:after="120" w:line="276" w:lineRule="auto"/>
        <w:jc w:val="both"/>
        <w:rPr>
          <w:rFonts w:eastAsia="Batang"/>
          <w:b/>
          <w:lang w:eastAsia="ko-KR"/>
        </w:rPr>
      </w:pPr>
      <w:r w:rsidRPr="00AB5AB5">
        <w:rPr>
          <w:rFonts w:eastAsia="Batang"/>
          <w:b/>
          <w:lang w:eastAsia="ko-KR"/>
        </w:rPr>
        <w:t xml:space="preserve">Ж.К. </w:t>
      </w:r>
      <w:r>
        <w:rPr>
          <w:rFonts w:eastAsia="Batang"/>
          <w:b/>
          <w:lang w:eastAsia="ko-KR"/>
        </w:rPr>
        <w:t>М</w:t>
      </w:r>
      <w:r w:rsidRPr="00AB5AB5">
        <w:rPr>
          <w:rFonts w:eastAsia="Batang"/>
          <w:b/>
          <w:lang w:eastAsia="ko-KR"/>
        </w:rPr>
        <w:t>ЕСТНОСТ „ВАРНЕНСКИ ПЪТ“, УПИ 039004</w:t>
      </w:r>
    </w:p>
    <w:p w14:paraId="09B0EB11" w14:textId="36C6C0E2" w:rsidR="00AB5AB5" w:rsidRPr="00AB5AB5" w:rsidRDefault="00AB5AB5" w:rsidP="00AB5AB5">
      <w:pPr>
        <w:spacing w:after="120" w:line="276" w:lineRule="auto"/>
        <w:jc w:val="both"/>
        <w:rPr>
          <w:rFonts w:eastAsia="Batang"/>
          <w:b/>
          <w:lang w:eastAsia="ko-KR"/>
        </w:rPr>
      </w:pPr>
      <w:r w:rsidRPr="00AB5AB5">
        <w:rPr>
          <w:rFonts w:eastAsia="Batang"/>
          <w:b/>
          <w:lang w:eastAsia="ko-KR"/>
        </w:rPr>
        <w:t>ГР. АКСАКОВО, П.К. 9154</w:t>
      </w:r>
      <w:r>
        <w:rPr>
          <w:rFonts w:eastAsia="Batang"/>
          <w:b/>
          <w:lang w:eastAsia="ko-KR"/>
        </w:rPr>
        <w:t>, ОБЛ. ВАРНА</w:t>
      </w:r>
    </w:p>
    <w:p w14:paraId="53C4ED52" w14:textId="7E91E617" w:rsidR="00FD6837" w:rsidRDefault="00FD6837" w:rsidP="001D2B83">
      <w:pPr>
        <w:spacing w:after="120" w:line="360" w:lineRule="auto"/>
        <w:jc w:val="both"/>
        <w:rPr>
          <w:rFonts w:eastAsia="Batang"/>
          <w:b/>
          <w:lang w:eastAsia="ko-KR"/>
        </w:rPr>
      </w:pPr>
    </w:p>
    <w:p w14:paraId="3E350F2B" w14:textId="77777777" w:rsidR="00AB5AB5" w:rsidRDefault="00AB5AB5" w:rsidP="001D2B83">
      <w:pPr>
        <w:spacing w:after="120" w:line="360" w:lineRule="auto"/>
        <w:jc w:val="both"/>
        <w:rPr>
          <w:rFonts w:eastAsia="Batang"/>
          <w:b/>
          <w:lang w:eastAsia="ko-KR"/>
        </w:rPr>
      </w:pPr>
    </w:p>
    <w:p w14:paraId="7B05A030" w14:textId="33D7F2FF" w:rsidR="006D1CEE" w:rsidRDefault="00AB5AB5" w:rsidP="006D1CEE">
      <w:pPr>
        <w:spacing w:after="120" w:line="360" w:lineRule="auto"/>
        <w:ind w:firstLine="709"/>
        <w:jc w:val="both"/>
        <w:rPr>
          <w:rFonts w:eastAsia="Batang"/>
          <w:b/>
          <w:lang w:eastAsia="ko-KR"/>
        </w:rPr>
      </w:pPr>
      <w:r>
        <w:rPr>
          <w:rFonts w:eastAsia="Batang"/>
          <w:b/>
          <w:lang w:eastAsia="ko-KR"/>
        </w:rPr>
        <w:t>УВАЖАЕMИ ГОСПОДИН ВЕЛИЧКОВ</w:t>
      </w:r>
      <w:r w:rsidR="006D1CEE">
        <w:rPr>
          <w:rFonts w:eastAsia="Batang"/>
          <w:b/>
          <w:lang w:eastAsia="ko-KR"/>
        </w:rPr>
        <w:t>,</w:t>
      </w:r>
    </w:p>
    <w:p w14:paraId="0639AC1C" w14:textId="49043395" w:rsidR="009D68F9" w:rsidRDefault="009D68F9" w:rsidP="009D68F9">
      <w:pPr>
        <w:spacing w:line="360" w:lineRule="auto"/>
        <w:ind w:firstLine="709"/>
        <w:jc w:val="both"/>
        <w:rPr>
          <w:color w:val="000000"/>
        </w:rPr>
      </w:pPr>
      <w:r w:rsidRPr="009D68F9">
        <w:rPr>
          <w:color w:val="000000"/>
        </w:rPr>
        <w:t xml:space="preserve">Настоящото писмо е уведомление за започване на производство по издаване на административен акт, с който на основание чл. 18д, ал. 1, т. 2 от Закона за защита от вредното въздействие на химичните вещества и смеси и чл. 89, </w:t>
      </w:r>
      <w:proofErr w:type="spellStart"/>
      <w:r w:rsidRPr="009D68F9">
        <w:rPr>
          <w:color w:val="000000"/>
        </w:rPr>
        <w:t>пар</w:t>
      </w:r>
      <w:proofErr w:type="spellEnd"/>
      <w:r w:rsidRPr="009D68F9">
        <w:rPr>
          <w:color w:val="000000"/>
        </w:rPr>
        <w:t xml:space="preserve">. 3 от Регламент (ЕС) № 528/2012 на Европейския парламент и на Съвета от 22.05.2012 г. относно предоставянето на пазара и употребата на </w:t>
      </w:r>
      <w:proofErr w:type="spellStart"/>
      <w:r w:rsidRPr="009D68F9">
        <w:rPr>
          <w:color w:val="000000"/>
        </w:rPr>
        <w:t>биоциди</w:t>
      </w:r>
      <w:proofErr w:type="spellEnd"/>
      <w:r w:rsidRPr="009D68F9">
        <w:rPr>
          <w:color w:val="000000"/>
        </w:rPr>
        <w:t xml:space="preserve"> (ОВ, L 167, 27.06.2012 г.), </w:t>
      </w:r>
      <w:r w:rsidR="009A1C42" w:rsidRPr="009A1C42">
        <w:rPr>
          <w:color w:val="000000"/>
        </w:rPr>
        <w:t xml:space="preserve">във връзка с Регламент за изпълнение (ЕС) 2021/1063 на Комисията от 28 юни 2021 година за одобряване на </w:t>
      </w:r>
      <w:proofErr w:type="spellStart"/>
      <w:r w:rsidR="009A1C42" w:rsidRPr="009A1C42">
        <w:rPr>
          <w:color w:val="000000"/>
        </w:rPr>
        <w:t>алкил</w:t>
      </w:r>
      <w:proofErr w:type="spellEnd"/>
      <w:r w:rsidR="009A1C42" w:rsidRPr="009A1C42">
        <w:rPr>
          <w:color w:val="000000"/>
        </w:rPr>
        <w:t>(C12-16)</w:t>
      </w:r>
      <w:proofErr w:type="spellStart"/>
      <w:r w:rsidR="009A1C42" w:rsidRPr="009A1C42">
        <w:rPr>
          <w:color w:val="000000"/>
        </w:rPr>
        <w:t>диметилбензиламониевия</w:t>
      </w:r>
      <w:proofErr w:type="spellEnd"/>
      <w:r w:rsidR="009A1C42" w:rsidRPr="009A1C42">
        <w:rPr>
          <w:color w:val="000000"/>
        </w:rPr>
        <w:t xml:space="preserve"> хлорид като активно вещество за употреба в </w:t>
      </w:r>
      <w:proofErr w:type="spellStart"/>
      <w:r w:rsidR="009A1C42" w:rsidRPr="009A1C42">
        <w:rPr>
          <w:color w:val="000000"/>
        </w:rPr>
        <w:t>биоциди</w:t>
      </w:r>
      <w:proofErr w:type="spellEnd"/>
      <w:r w:rsidR="009A1C42" w:rsidRPr="009A1C42">
        <w:rPr>
          <w:color w:val="000000"/>
        </w:rPr>
        <w:t xml:space="preserve"> от продуктови типове</w:t>
      </w:r>
      <w:r w:rsidR="009A1C42">
        <w:rPr>
          <w:color w:val="000000"/>
        </w:rPr>
        <w:t xml:space="preserve"> 3 и 4 (OB L 229, 29.6.2021 г.) и</w:t>
      </w:r>
      <w:r w:rsidR="009A1C42" w:rsidRPr="009A1C42">
        <w:rPr>
          <w:color w:val="000000"/>
        </w:rPr>
        <w:t xml:space="preserve"> Регламент за изпълнение (ЕС) 2024/235 на Комисията от 15 януари 2024 година за одобряване на </w:t>
      </w:r>
      <w:proofErr w:type="spellStart"/>
      <w:r w:rsidR="009A1C42" w:rsidRPr="009A1C42">
        <w:rPr>
          <w:color w:val="000000"/>
        </w:rPr>
        <w:t>алкил</w:t>
      </w:r>
      <w:proofErr w:type="spellEnd"/>
      <w:r w:rsidR="009A1C42" w:rsidRPr="009A1C42">
        <w:rPr>
          <w:color w:val="000000"/>
        </w:rPr>
        <w:t xml:space="preserve"> (C12-16) </w:t>
      </w:r>
      <w:proofErr w:type="spellStart"/>
      <w:r w:rsidR="009A1C42" w:rsidRPr="009A1C42">
        <w:rPr>
          <w:color w:val="000000"/>
        </w:rPr>
        <w:t>диметилбензиламониев</w:t>
      </w:r>
      <w:proofErr w:type="spellEnd"/>
      <w:r w:rsidR="009A1C42" w:rsidRPr="009A1C42">
        <w:rPr>
          <w:color w:val="000000"/>
        </w:rPr>
        <w:t xml:space="preserve"> хлорид (ADBAC/BKC (C12-C16) като активно вещество за употреба в </w:t>
      </w:r>
      <w:proofErr w:type="spellStart"/>
      <w:r w:rsidR="009A1C42" w:rsidRPr="009A1C42">
        <w:rPr>
          <w:color w:val="000000"/>
        </w:rPr>
        <w:t>биоциди</w:t>
      </w:r>
      <w:proofErr w:type="spellEnd"/>
      <w:r w:rsidR="009A1C42" w:rsidRPr="009A1C42">
        <w:rPr>
          <w:color w:val="000000"/>
        </w:rPr>
        <w:t xml:space="preserve"> от продуктов тип 2 в съответствие с Регламент (ЕС) № 528/2012 на Европейския парламент и на Съвета (OВ L, 2024/235, 16.01.2024 г.)</w:t>
      </w:r>
      <w:r w:rsidRPr="009D68F9">
        <w:rPr>
          <w:color w:val="000000"/>
        </w:rPr>
        <w:t xml:space="preserve">, ще бъде отменено: </w:t>
      </w:r>
    </w:p>
    <w:p w14:paraId="413BA695" w14:textId="77777777" w:rsidR="001D2B83" w:rsidRPr="001D2B83" w:rsidRDefault="001D2B83" w:rsidP="009D68F9">
      <w:pPr>
        <w:spacing w:line="360" w:lineRule="auto"/>
        <w:ind w:firstLine="709"/>
        <w:jc w:val="both"/>
        <w:rPr>
          <w:color w:val="000000"/>
          <w:sz w:val="10"/>
          <w:szCs w:val="10"/>
        </w:rPr>
      </w:pPr>
    </w:p>
    <w:p w14:paraId="10E55D84" w14:textId="1F973C6C" w:rsidR="001D2B83" w:rsidRPr="00AB5AB5" w:rsidRDefault="009D68F9" w:rsidP="00AB5AB5">
      <w:pPr>
        <w:spacing w:line="360" w:lineRule="auto"/>
        <w:ind w:firstLine="709"/>
        <w:jc w:val="both"/>
        <w:rPr>
          <w:b/>
          <w:color w:val="000000"/>
        </w:rPr>
      </w:pPr>
      <w:r w:rsidRPr="009D68F9">
        <w:rPr>
          <w:color w:val="000000"/>
        </w:rPr>
        <w:t>Разрешение №</w:t>
      </w:r>
      <w:r w:rsidR="001D2B83">
        <w:rPr>
          <w:color w:val="000000"/>
        </w:rPr>
        <w:t xml:space="preserve"> </w:t>
      </w:r>
      <w:r w:rsidR="00AB5AB5">
        <w:rPr>
          <w:color w:val="000000"/>
        </w:rPr>
        <w:t>3112-2</w:t>
      </w:r>
      <w:r w:rsidR="001D2B83">
        <w:rPr>
          <w:color w:val="000000"/>
        </w:rPr>
        <w:t>/</w:t>
      </w:r>
      <w:r w:rsidR="00AB5AB5">
        <w:rPr>
          <w:color w:val="000000"/>
        </w:rPr>
        <w:t>14.04</w:t>
      </w:r>
      <w:r w:rsidR="00176E70">
        <w:rPr>
          <w:color w:val="000000"/>
        </w:rPr>
        <w:t>.2021</w:t>
      </w:r>
      <w:r w:rsidR="001D2B83">
        <w:rPr>
          <w:color w:val="000000"/>
        </w:rPr>
        <w:t xml:space="preserve"> г. за предоставяне на пазара на </w:t>
      </w:r>
      <w:r w:rsidR="00BF6977">
        <w:rPr>
          <w:color w:val="000000"/>
        </w:rPr>
        <w:t xml:space="preserve">група </w:t>
      </w:r>
      <w:proofErr w:type="spellStart"/>
      <w:r w:rsidR="001D2B83">
        <w:rPr>
          <w:color w:val="000000"/>
        </w:rPr>
        <w:t>биоцид</w:t>
      </w:r>
      <w:r w:rsidR="00BF6977">
        <w:rPr>
          <w:color w:val="000000"/>
        </w:rPr>
        <w:t>и</w:t>
      </w:r>
      <w:proofErr w:type="spellEnd"/>
      <w:r w:rsidR="001D2B83">
        <w:rPr>
          <w:color w:val="000000"/>
        </w:rPr>
        <w:t xml:space="preserve"> </w:t>
      </w:r>
      <w:r w:rsidR="001D2B83" w:rsidRPr="001D2B83">
        <w:rPr>
          <w:b/>
          <w:color w:val="000000"/>
        </w:rPr>
        <w:t>„</w:t>
      </w:r>
      <w:r w:rsidR="00AB5AB5" w:rsidRPr="00AB5AB5">
        <w:rPr>
          <w:b/>
          <w:color w:val="000000"/>
        </w:rPr>
        <w:t>AGIVA HYGIEN АНТИБАКТЕРИАЛНИ КЪРПИЧКИ СИНИ/PLAY TIME АНТИБАКТЕРИАЛНИ КЪРПИЧКИ</w:t>
      </w:r>
      <w:r w:rsidR="00AB5AB5">
        <w:rPr>
          <w:b/>
          <w:color w:val="000000"/>
        </w:rPr>
        <w:t xml:space="preserve"> </w:t>
      </w:r>
      <w:r w:rsidR="00AB5AB5" w:rsidRPr="00AB5AB5">
        <w:rPr>
          <w:b/>
          <w:color w:val="000000"/>
        </w:rPr>
        <w:t>AGIVA HYGIEN А</w:t>
      </w:r>
      <w:r w:rsidR="00AB5AB5">
        <w:rPr>
          <w:b/>
          <w:color w:val="000000"/>
        </w:rPr>
        <w:t>НТИБАКТЕРИАЛНИ КЪРПИЧКИ ЗЕЛЕНИ/</w:t>
      </w:r>
      <w:r w:rsidR="00AB5AB5" w:rsidRPr="00AB5AB5">
        <w:rPr>
          <w:b/>
          <w:color w:val="000000"/>
        </w:rPr>
        <w:t>AGIVA HYGIEN А</w:t>
      </w:r>
      <w:r w:rsidR="00AB5AB5">
        <w:rPr>
          <w:b/>
          <w:color w:val="000000"/>
        </w:rPr>
        <w:t>НТИБАКТЕРИАЛНИ КЪРПИЧКИ РОЗОВИ/</w:t>
      </w:r>
      <w:r w:rsidR="00AB5AB5" w:rsidRPr="00AB5AB5">
        <w:rPr>
          <w:b/>
          <w:color w:val="000000"/>
        </w:rPr>
        <w:t>AGIVA HYGIEN АНТИБАКТЕРИАЛНИ КЪРПИЧКИ ЖЪЛТИ</w:t>
      </w:r>
      <w:r w:rsidR="001D2B83" w:rsidRPr="001D2B83">
        <w:rPr>
          <w:b/>
          <w:color w:val="000000"/>
        </w:rPr>
        <w:t>“</w:t>
      </w:r>
      <w:r w:rsidR="001D2B83">
        <w:rPr>
          <w:color w:val="000000"/>
        </w:rPr>
        <w:t>.</w:t>
      </w:r>
    </w:p>
    <w:p w14:paraId="46667090" w14:textId="77777777" w:rsidR="001D2B83" w:rsidRPr="001D2B83" w:rsidRDefault="001D2B83" w:rsidP="001D2B83">
      <w:pPr>
        <w:spacing w:line="360" w:lineRule="auto"/>
        <w:ind w:firstLine="709"/>
        <w:jc w:val="both"/>
        <w:rPr>
          <w:color w:val="000000"/>
          <w:sz w:val="10"/>
          <w:szCs w:val="10"/>
        </w:rPr>
      </w:pPr>
    </w:p>
    <w:p w14:paraId="567BF3C4" w14:textId="4A414E52" w:rsidR="009A6013" w:rsidRDefault="009A6013" w:rsidP="001D2B83">
      <w:pPr>
        <w:spacing w:line="360" w:lineRule="auto"/>
        <w:ind w:firstLine="709"/>
        <w:jc w:val="both"/>
      </w:pPr>
      <w:r>
        <w:lastRenderedPageBreak/>
        <w:t xml:space="preserve">Посоченото разрешение е издадено по реда на чл. 18 от </w:t>
      </w:r>
      <w:r>
        <w:rPr>
          <w:color w:val="000000"/>
        </w:rPr>
        <w:t xml:space="preserve">Закона за защита от вредното въздействие на химичните вещества и смеси, респ. чл. 89, </w:t>
      </w:r>
      <w:proofErr w:type="spellStart"/>
      <w:r>
        <w:rPr>
          <w:color w:val="000000"/>
        </w:rPr>
        <w:t>пар</w:t>
      </w:r>
      <w:proofErr w:type="spellEnd"/>
      <w:r>
        <w:rPr>
          <w:color w:val="000000"/>
        </w:rPr>
        <w:t>. 2 от Р</w:t>
      </w:r>
      <w:r>
        <w:t xml:space="preserve">егламент (ЕС) № 528/2012 на Европейския парламент и на Съвета от 22 май 2012 г. относно предоставянето на пазара и употребата на </w:t>
      </w:r>
      <w:proofErr w:type="spellStart"/>
      <w:r>
        <w:t>биоциди</w:t>
      </w:r>
      <w:proofErr w:type="spellEnd"/>
      <w:r>
        <w:t>.</w:t>
      </w:r>
    </w:p>
    <w:p w14:paraId="66C2936A" w14:textId="77777777" w:rsidR="009A1C42" w:rsidRPr="009A1C42" w:rsidRDefault="009A1C42" w:rsidP="009A1C42">
      <w:pPr>
        <w:spacing w:line="360" w:lineRule="auto"/>
        <w:ind w:firstLine="709"/>
        <w:jc w:val="both"/>
        <w:rPr>
          <w:bCs/>
        </w:rPr>
      </w:pPr>
      <w:r w:rsidRPr="009A1C42">
        <w:rPr>
          <w:bCs/>
        </w:rPr>
        <w:t xml:space="preserve">Съгласно Регламент за изпълнение (ЕС) 2021/1063 на Комисията от 28 юни 2021 година за одобряване на </w:t>
      </w:r>
      <w:proofErr w:type="spellStart"/>
      <w:r w:rsidRPr="009A1C42">
        <w:rPr>
          <w:bCs/>
        </w:rPr>
        <w:t>алкил</w:t>
      </w:r>
      <w:proofErr w:type="spellEnd"/>
      <w:r w:rsidRPr="009A1C42">
        <w:rPr>
          <w:bCs/>
        </w:rPr>
        <w:t>(C12-16)</w:t>
      </w:r>
      <w:proofErr w:type="spellStart"/>
      <w:r w:rsidRPr="009A1C42">
        <w:rPr>
          <w:bCs/>
        </w:rPr>
        <w:t>диметилбензиламониевия</w:t>
      </w:r>
      <w:proofErr w:type="spellEnd"/>
      <w:r w:rsidRPr="009A1C42">
        <w:rPr>
          <w:bCs/>
        </w:rPr>
        <w:t xml:space="preserve"> хлорид като активно вещество за употреба в </w:t>
      </w:r>
      <w:proofErr w:type="spellStart"/>
      <w:r w:rsidRPr="009A1C42">
        <w:rPr>
          <w:bCs/>
        </w:rPr>
        <w:t>биоциди</w:t>
      </w:r>
      <w:proofErr w:type="spellEnd"/>
      <w:r w:rsidRPr="009A1C42">
        <w:rPr>
          <w:bCs/>
        </w:rPr>
        <w:t xml:space="preserve"> от продуктови типове 3 и 4 (OB L 229, 29.6.2021), се одобрява като активно вещество за използване в </w:t>
      </w:r>
      <w:proofErr w:type="spellStart"/>
      <w:r w:rsidRPr="009A1C42">
        <w:rPr>
          <w:bCs/>
        </w:rPr>
        <w:t>биоциди</w:t>
      </w:r>
      <w:proofErr w:type="spellEnd"/>
      <w:r w:rsidRPr="009A1C42">
        <w:rPr>
          <w:bCs/>
        </w:rPr>
        <w:t xml:space="preserve"> за продуктови типове 3 и 4, съответно се включва в списъка, посочен в чл. 9, </w:t>
      </w:r>
      <w:proofErr w:type="spellStart"/>
      <w:r w:rsidRPr="009A1C42">
        <w:rPr>
          <w:bCs/>
        </w:rPr>
        <w:t>пар</w:t>
      </w:r>
      <w:proofErr w:type="spellEnd"/>
      <w:r w:rsidRPr="009A1C42">
        <w:rPr>
          <w:bCs/>
        </w:rPr>
        <w:t xml:space="preserve">. 2 на Регламент (ЕС) № 528/2012 на Европейския парламент и на Съвета от 22 май 2012 г. относно предоставянето на пазара и употребата на </w:t>
      </w:r>
      <w:proofErr w:type="spellStart"/>
      <w:r w:rsidRPr="009A1C42">
        <w:rPr>
          <w:bCs/>
        </w:rPr>
        <w:t>биоциди</w:t>
      </w:r>
      <w:proofErr w:type="spellEnd"/>
      <w:r w:rsidRPr="009A1C42">
        <w:rPr>
          <w:bCs/>
        </w:rPr>
        <w:t xml:space="preserve"> (ОВ, L 167, 27.06.2012 г.) за продуктови типове 3 и 4, считано от 01.11.2022 г.</w:t>
      </w:r>
    </w:p>
    <w:p w14:paraId="6E044875" w14:textId="77777777" w:rsidR="009A1C42" w:rsidRDefault="009A1C42" w:rsidP="009A1C42">
      <w:pPr>
        <w:spacing w:line="360" w:lineRule="auto"/>
        <w:ind w:firstLine="709"/>
        <w:jc w:val="both"/>
        <w:rPr>
          <w:bCs/>
        </w:rPr>
      </w:pPr>
      <w:r w:rsidRPr="009A1C42">
        <w:rPr>
          <w:bCs/>
        </w:rPr>
        <w:t xml:space="preserve">Съгласно Регламент за изпълнение (ЕС) 2024/235 на Комисията от 15 януари 2024 година за одобряване на </w:t>
      </w:r>
      <w:proofErr w:type="spellStart"/>
      <w:r w:rsidRPr="009A1C42">
        <w:rPr>
          <w:bCs/>
        </w:rPr>
        <w:t>алкил</w:t>
      </w:r>
      <w:proofErr w:type="spellEnd"/>
      <w:r w:rsidRPr="009A1C42">
        <w:rPr>
          <w:bCs/>
        </w:rPr>
        <w:t xml:space="preserve"> (C12-16) </w:t>
      </w:r>
      <w:proofErr w:type="spellStart"/>
      <w:r w:rsidRPr="009A1C42">
        <w:rPr>
          <w:bCs/>
        </w:rPr>
        <w:t>диметилбензиламониев</w:t>
      </w:r>
      <w:proofErr w:type="spellEnd"/>
      <w:r w:rsidRPr="009A1C42">
        <w:rPr>
          <w:bCs/>
        </w:rPr>
        <w:t xml:space="preserve"> хлорид (ADBAC/BKC (C12-C16) като активно вещество за употреба в </w:t>
      </w:r>
      <w:proofErr w:type="spellStart"/>
      <w:r w:rsidRPr="009A1C42">
        <w:rPr>
          <w:bCs/>
        </w:rPr>
        <w:t>биоциди</w:t>
      </w:r>
      <w:proofErr w:type="spellEnd"/>
      <w:r w:rsidRPr="009A1C42">
        <w:rPr>
          <w:bCs/>
        </w:rPr>
        <w:t xml:space="preserve"> от продуктов тип 2 в съответствие с Регламент (ЕС) № 528/2012 на Европейския парламент и на Съвета (OВ L, 2024/235, 16.01.2024 г.), се одобрява като активно вещество за използване в </w:t>
      </w:r>
      <w:proofErr w:type="spellStart"/>
      <w:r w:rsidRPr="009A1C42">
        <w:rPr>
          <w:bCs/>
        </w:rPr>
        <w:t>биоциди</w:t>
      </w:r>
      <w:proofErr w:type="spellEnd"/>
      <w:r w:rsidRPr="009A1C42">
        <w:rPr>
          <w:bCs/>
        </w:rPr>
        <w:t xml:space="preserve"> за продуктов тип 2, съответно се включва в списъка, посочен в чл. 9, </w:t>
      </w:r>
      <w:proofErr w:type="spellStart"/>
      <w:r w:rsidRPr="009A1C42">
        <w:rPr>
          <w:bCs/>
        </w:rPr>
        <w:t>пар</w:t>
      </w:r>
      <w:proofErr w:type="spellEnd"/>
      <w:r w:rsidRPr="009A1C42">
        <w:rPr>
          <w:bCs/>
        </w:rPr>
        <w:t xml:space="preserve">. 2 на Регламент (ЕС) № 528/2012 на Европейския парламент и на Съвета от 22 май 2012 г. относно предоставянето на пазара и употребата на </w:t>
      </w:r>
      <w:proofErr w:type="spellStart"/>
      <w:r w:rsidRPr="009A1C42">
        <w:rPr>
          <w:bCs/>
        </w:rPr>
        <w:t>биоциди</w:t>
      </w:r>
      <w:proofErr w:type="spellEnd"/>
      <w:r w:rsidRPr="009A1C42">
        <w:rPr>
          <w:bCs/>
        </w:rPr>
        <w:t xml:space="preserve"> (ОВ, L 167, 27.06.2012 г.) за продуктов тип 2, считано от 01.07.2025 г.</w:t>
      </w:r>
    </w:p>
    <w:p w14:paraId="753AB02A" w14:textId="3FE92384" w:rsidR="009A6013" w:rsidRDefault="009A6013" w:rsidP="009A1C42">
      <w:pPr>
        <w:spacing w:line="360" w:lineRule="auto"/>
        <w:ind w:firstLine="709"/>
        <w:jc w:val="both"/>
      </w:pPr>
      <w:r>
        <w:t xml:space="preserve">Съгласно приложимата норма на чл. 89, </w:t>
      </w:r>
      <w:proofErr w:type="spellStart"/>
      <w:r>
        <w:t>пар</w:t>
      </w:r>
      <w:proofErr w:type="spellEnd"/>
      <w:r>
        <w:t xml:space="preserve">. 3 от Регламент (ЕС) № 528/2012 след решение за одобряване на определено активно вещество за конкретен продуктов тип държавите-членки гарантират, че разрешенията за </w:t>
      </w:r>
      <w:proofErr w:type="spellStart"/>
      <w:r>
        <w:t>биоциди</w:t>
      </w:r>
      <w:proofErr w:type="spellEnd"/>
      <w:r>
        <w:t xml:space="preserve"> от този продуктов тип, съдържащи това активно вещество, се издават, изменят или отменят според случая в съответствие с регламента в рамките на три години от датата на одобряване. За тази цел заявителите, които желаят да кандидатстват </w:t>
      </w:r>
      <w:r>
        <w:rPr>
          <w:b/>
        </w:rPr>
        <w:t xml:space="preserve">за разрешаване </w:t>
      </w:r>
      <w:r>
        <w:t>или</w:t>
      </w:r>
      <w:r>
        <w:rPr>
          <w:b/>
        </w:rPr>
        <w:t xml:space="preserve"> за паралелно взаимно признаване</w:t>
      </w:r>
      <w:r>
        <w:t xml:space="preserve"> на </w:t>
      </w:r>
      <w:proofErr w:type="spellStart"/>
      <w:r>
        <w:t>биоциди</w:t>
      </w:r>
      <w:proofErr w:type="spellEnd"/>
      <w:r>
        <w:t xml:space="preserve"> от този продуктов тип, които не съдържат друго активно вещество, освен съществуващи активни вещества, подават заявление за разрешаване или паралелно взаимно признаване не по-късно от датата на одобряване на активното вещество.</w:t>
      </w:r>
    </w:p>
    <w:p w14:paraId="6785322B" w14:textId="7DED37D2" w:rsidR="009A6013" w:rsidRDefault="009A6013" w:rsidP="009A6013">
      <w:pPr>
        <w:spacing w:line="360" w:lineRule="auto"/>
        <w:ind w:firstLine="708"/>
        <w:jc w:val="both"/>
      </w:pPr>
      <w:r>
        <w:t xml:space="preserve">В срок </w:t>
      </w:r>
      <w:r w:rsidRPr="001D2B83">
        <w:rPr>
          <w:b/>
        </w:rPr>
        <w:t xml:space="preserve">до </w:t>
      </w:r>
      <w:r w:rsidR="009A1C42" w:rsidRPr="001D2B83">
        <w:rPr>
          <w:b/>
        </w:rPr>
        <w:t xml:space="preserve">01.07.2025 </w:t>
      </w:r>
      <w:r w:rsidRPr="001D2B83">
        <w:rPr>
          <w:b/>
        </w:rPr>
        <w:t>г</w:t>
      </w:r>
      <w:r>
        <w:t xml:space="preserve">. в Министерството на здравеопазването чрез Регистъра на </w:t>
      </w:r>
      <w:r>
        <w:rPr>
          <w:color w:val="000000"/>
        </w:rPr>
        <w:t>Европейската агенция по химикали (</w:t>
      </w:r>
      <w:r>
        <w:rPr>
          <w:color w:val="000000"/>
          <w:lang w:val="en-US"/>
        </w:rPr>
        <w:t>ECHA</w:t>
      </w:r>
      <w:r>
        <w:rPr>
          <w:color w:val="000000"/>
        </w:rPr>
        <w:t xml:space="preserve">) </w:t>
      </w:r>
      <w:r>
        <w:rPr>
          <w:color w:val="000000"/>
          <w:lang w:val="en-US"/>
        </w:rPr>
        <w:t>R</w:t>
      </w:r>
      <w:r>
        <w:rPr>
          <w:color w:val="000000"/>
        </w:rPr>
        <w:t>4</w:t>
      </w:r>
      <w:r>
        <w:rPr>
          <w:color w:val="000000"/>
          <w:lang w:val="en-US"/>
        </w:rPr>
        <w:t>BP</w:t>
      </w:r>
      <w:r>
        <w:rPr>
          <w:color w:val="000000"/>
        </w:rPr>
        <w:t xml:space="preserve">3, </w:t>
      </w:r>
      <w:r>
        <w:t xml:space="preserve">не </w:t>
      </w:r>
      <w:r w:rsidR="00BF6977">
        <w:t>е</w:t>
      </w:r>
      <w:r>
        <w:t xml:space="preserve"> подаден</w:t>
      </w:r>
      <w:r w:rsidR="00BF6977">
        <w:t>о</w:t>
      </w:r>
      <w:r>
        <w:t xml:space="preserve"> заявлени</w:t>
      </w:r>
      <w:r w:rsidR="00BF6977">
        <w:t>е</w:t>
      </w:r>
      <w:r>
        <w:t xml:space="preserve"> </w:t>
      </w:r>
      <w:r>
        <w:rPr>
          <w:b/>
        </w:rPr>
        <w:t xml:space="preserve">за разрешаване </w:t>
      </w:r>
      <w:r>
        <w:t>или</w:t>
      </w:r>
      <w:r>
        <w:rPr>
          <w:b/>
        </w:rPr>
        <w:t xml:space="preserve"> за паралелно взаимно признаване</w:t>
      </w:r>
      <w:r>
        <w:t xml:space="preserve"> </w:t>
      </w:r>
      <w:r w:rsidR="00AB5AB5">
        <w:t xml:space="preserve">за групата </w:t>
      </w:r>
      <w:proofErr w:type="spellStart"/>
      <w:r w:rsidR="00AB5AB5">
        <w:t>биоциди</w:t>
      </w:r>
      <w:proofErr w:type="spellEnd"/>
      <w:r>
        <w:t>, за ко</w:t>
      </w:r>
      <w:r w:rsidR="00AB5AB5">
        <w:t>и</w:t>
      </w:r>
      <w:r>
        <w:t>то е издадено цитираното по-горе разрешение.</w:t>
      </w:r>
    </w:p>
    <w:p w14:paraId="7BE27FA6" w14:textId="77777777" w:rsidR="009A6013" w:rsidRDefault="009A6013" w:rsidP="009A6013">
      <w:pPr>
        <w:spacing w:line="360" w:lineRule="auto"/>
        <w:ind w:firstLine="708"/>
        <w:jc w:val="both"/>
        <w:rPr>
          <w:color w:val="000000"/>
        </w:rPr>
      </w:pPr>
      <w:r>
        <w:rPr>
          <w:color w:val="000000"/>
        </w:rPr>
        <w:t xml:space="preserve">Предвид гореизложеното и на основание чл. 34, ал. 3 от </w:t>
      </w:r>
      <w:r>
        <w:rPr>
          <w:lang w:val="ru-RU"/>
        </w:rPr>
        <w:t>Административнопроцесуалния кодекс</w:t>
      </w:r>
      <w:r>
        <w:rPr>
          <w:color w:val="000000"/>
          <w:lang w:val="ru-RU"/>
        </w:rPr>
        <w:t xml:space="preserve"> </w:t>
      </w:r>
      <w:r>
        <w:rPr>
          <w:color w:val="000000"/>
        </w:rPr>
        <w:t xml:space="preserve">имате право в 7-дневен срок от датата на </w:t>
      </w:r>
      <w:r>
        <w:rPr>
          <w:color w:val="000000"/>
        </w:rPr>
        <w:lastRenderedPageBreak/>
        <w:t xml:space="preserve">получаване на настоящото писмо да изразите становище, както и да направите писмени искания и възражения по случая. </w:t>
      </w:r>
    </w:p>
    <w:p w14:paraId="3B47EFF4" w14:textId="405B1362" w:rsidR="009A6013" w:rsidRDefault="009A6013" w:rsidP="009A6013">
      <w:pPr>
        <w:spacing w:line="360" w:lineRule="auto"/>
        <w:ind w:firstLine="708"/>
        <w:jc w:val="both"/>
        <w:rPr>
          <w:color w:val="000000"/>
        </w:rPr>
      </w:pPr>
      <w:r>
        <w:rPr>
          <w:color w:val="000000"/>
        </w:rPr>
        <w:t xml:space="preserve">С цел изясняване на фактите и обстоятелствата от значение за случая, моля да ни информирате подадено ли е заявление </w:t>
      </w:r>
      <w:r>
        <w:rPr>
          <w:b/>
          <w:color w:val="000000"/>
        </w:rPr>
        <w:t xml:space="preserve">за разрешаване </w:t>
      </w:r>
      <w:r>
        <w:rPr>
          <w:color w:val="000000"/>
        </w:rPr>
        <w:t>или</w:t>
      </w:r>
      <w:r>
        <w:rPr>
          <w:b/>
          <w:color w:val="000000"/>
        </w:rPr>
        <w:t xml:space="preserve"> за паралелно взаимно признаван</w:t>
      </w:r>
      <w:r>
        <w:rPr>
          <w:color w:val="000000"/>
        </w:rPr>
        <w:t xml:space="preserve">е през Регистъра на </w:t>
      </w:r>
      <w:r>
        <w:rPr>
          <w:color w:val="000000"/>
          <w:lang w:val="en-US"/>
        </w:rPr>
        <w:t>ECHA</w:t>
      </w:r>
      <w:r w:rsidRPr="00FD534F">
        <w:rPr>
          <w:color w:val="000000"/>
        </w:rPr>
        <w:t xml:space="preserve"> </w:t>
      </w:r>
      <w:r>
        <w:rPr>
          <w:color w:val="000000"/>
        </w:rPr>
        <w:t>R4BP3</w:t>
      </w:r>
      <w:r>
        <w:t xml:space="preserve"> </w:t>
      </w:r>
      <w:r w:rsidR="00BF6977">
        <w:rPr>
          <w:color w:val="000000"/>
        </w:rPr>
        <w:t>за цитираната</w:t>
      </w:r>
      <w:r w:rsidR="009A1C42">
        <w:rPr>
          <w:color w:val="000000"/>
        </w:rPr>
        <w:t xml:space="preserve"> по-горе</w:t>
      </w:r>
      <w:r w:rsidR="00BF6977">
        <w:rPr>
          <w:color w:val="000000"/>
        </w:rPr>
        <w:t xml:space="preserve"> група</w:t>
      </w:r>
      <w:r w:rsidR="009A1C42">
        <w:rPr>
          <w:color w:val="000000"/>
        </w:rPr>
        <w:t xml:space="preserve"> </w:t>
      </w:r>
      <w:proofErr w:type="spellStart"/>
      <w:r w:rsidR="009A1C42">
        <w:rPr>
          <w:color w:val="000000"/>
        </w:rPr>
        <w:t>биоцид</w:t>
      </w:r>
      <w:r w:rsidR="00BF6977">
        <w:rPr>
          <w:color w:val="000000"/>
        </w:rPr>
        <w:t>и</w:t>
      </w:r>
      <w:bookmarkStart w:id="0" w:name="_GoBack"/>
      <w:bookmarkEnd w:id="0"/>
      <w:proofErr w:type="spellEnd"/>
      <w:r>
        <w:rPr>
          <w:color w:val="000000"/>
        </w:rPr>
        <w:t xml:space="preserve"> към датата на включване на активното вещество </w:t>
      </w:r>
      <w:proofErr w:type="spellStart"/>
      <w:r w:rsidR="009A1C42" w:rsidRPr="009A1C42">
        <w:rPr>
          <w:color w:val="000000"/>
        </w:rPr>
        <w:t>алкил</w:t>
      </w:r>
      <w:proofErr w:type="spellEnd"/>
      <w:r w:rsidR="009A1C42" w:rsidRPr="009A1C42">
        <w:rPr>
          <w:color w:val="000000"/>
        </w:rPr>
        <w:t xml:space="preserve"> (C12-16) </w:t>
      </w:r>
      <w:proofErr w:type="spellStart"/>
      <w:r w:rsidR="009A1C42" w:rsidRPr="009A1C42">
        <w:rPr>
          <w:color w:val="000000"/>
        </w:rPr>
        <w:t>диметилбензиламониев</w:t>
      </w:r>
      <w:proofErr w:type="spellEnd"/>
      <w:r w:rsidR="009A1C42" w:rsidRPr="009A1C42">
        <w:rPr>
          <w:color w:val="000000"/>
        </w:rPr>
        <w:t xml:space="preserve"> хлорид (ADBAC/BKC (C12-C16)</w:t>
      </w:r>
      <w:r>
        <w:rPr>
          <w:color w:val="000000"/>
        </w:rPr>
        <w:t xml:space="preserve">, в списъка по чл. 9, </w:t>
      </w:r>
      <w:proofErr w:type="spellStart"/>
      <w:r>
        <w:rPr>
          <w:color w:val="000000"/>
        </w:rPr>
        <w:t>пар</w:t>
      </w:r>
      <w:proofErr w:type="spellEnd"/>
      <w:r>
        <w:rPr>
          <w:color w:val="000000"/>
        </w:rPr>
        <w:t>. 2 на Регламент (ЕС) № 528/2012. Необходимо е да посочите съответния входящ номер на заявленията (</w:t>
      </w:r>
      <w:r>
        <w:rPr>
          <w:color w:val="000000"/>
          <w:lang w:val="en-US"/>
        </w:rPr>
        <w:t>BC</w:t>
      </w:r>
      <w:r>
        <w:rPr>
          <w:color w:val="000000"/>
        </w:rPr>
        <w:t>).</w:t>
      </w:r>
    </w:p>
    <w:p w14:paraId="51CD25CD" w14:textId="61DB24A7" w:rsidR="009A6013" w:rsidRDefault="009A6013" w:rsidP="009A6013">
      <w:pPr>
        <w:spacing w:line="360" w:lineRule="auto"/>
        <w:ind w:firstLine="708"/>
        <w:jc w:val="both"/>
        <w:rPr>
          <w:color w:val="000000"/>
        </w:rPr>
      </w:pPr>
      <w:r>
        <w:rPr>
          <w:color w:val="000000"/>
        </w:rPr>
        <w:t>Информираме Ви, че индивидуалният административен акт за отмяна на разрешението за</w:t>
      </w:r>
      <w:r>
        <w:t xml:space="preserve"> </w:t>
      </w:r>
      <w:r>
        <w:rPr>
          <w:color w:val="000000"/>
        </w:rPr>
        <w:t xml:space="preserve">предоставяне на пазара на </w:t>
      </w:r>
      <w:r w:rsidR="00AB5AB5">
        <w:rPr>
          <w:color w:val="000000"/>
        </w:rPr>
        <w:t>групата биоциди</w:t>
      </w:r>
      <w:r w:rsidR="00D81C47">
        <w:rPr>
          <w:color w:val="000000"/>
        </w:rPr>
        <w:t xml:space="preserve"> </w:t>
      </w:r>
      <w:r>
        <w:rPr>
          <w:color w:val="000000"/>
        </w:rPr>
        <w:t>ще бъде издаден, след като се изяснят фактите и обстоятелствата от значение за конкретния случай и се обсъдят изразените становища и направените възражения от Ваша страна в указания срок.</w:t>
      </w:r>
    </w:p>
    <w:p w14:paraId="654680AD" w14:textId="77777777" w:rsidR="00B32D73" w:rsidRPr="00B32D73" w:rsidRDefault="00B32D73" w:rsidP="00B32D73">
      <w:pPr>
        <w:spacing w:line="360" w:lineRule="auto"/>
        <w:ind w:firstLine="709"/>
        <w:jc w:val="both"/>
        <w:rPr>
          <w:color w:val="000000"/>
        </w:rPr>
      </w:pPr>
    </w:p>
    <w:p w14:paraId="08313233" w14:textId="77777777" w:rsidR="00B32D73" w:rsidRDefault="00B32D73" w:rsidP="00B32D73">
      <w:pPr>
        <w:spacing w:line="360" w:lineRule="auto"/>
        <w:ind w:firstLine="709"/>
        <w:jc w:val="both"/>
        <w:rPr>
          <w:color w:val="000000"/>
        </w:rPr>
      </w:pPr>
    </w:p>
    <w:p w14:paraId="6F2E41D3" w14:textId="2A15A62C" w:rsidR="00A35ADE" w:rsidRDefault="00A35ADE" w:rsidP="001D2B83">
      <w:pPr>
        <w:spacing w:line="360" w:lineRule="auto"/>
        <w:rPr>
          <w:rFonts w:eastAsia="Batang"/>
          <w:lang w:eastAsia="ko-KR"/>
        </w:rPr>
      </w:pPr>
      <w:r>
        <w:rPr>
          <w:rFonts w:eastAsia="Batang"/>
          <w:lang w:eastAsia="ko-KR"/>
        </w:rPr>
        <w:t>С уважение,</w:t>
      </w:r>
    </w:p>
    <w:p w14:paraId="1B94BBA1" w14:textId="33EEDA91" w:rsidR="00A35ADE" w:rsidRDefault="00A35ADE" w:rsidP="001D2B83">
      <w:pPr>
        <w:spacing w:line="360" w:lineRule="auto"/>
        <w:rPr>
          <w:rFonts w:eastAsia="Batang"/>
          <w:lang w:eastAsia="ko-KR"/>
        </w:rPr>
      </w:pPr>
    </w:p>
    <w:p w14:paraId="36A3B24C" w14:textId="7ACA6431" w:rsidR="00A35ADE" w:rsidRDefault="00BF6977" w:rsidP="001D2B83">
      <w:pPr>
        <w:spacing w:line="360" w:lineRule="auto"/>
        <w:rPr>
          <w:rFonts w:eastAsia="Batang"/>
          <w:lang w:eastAsia="ko-KR"/>
        </w:rPr>
      </w:pPr>
      <w:r>
        <w:pict w14:anchorId="17B5AD5C">
          <v:shape id="_x0000_i1026" type="#_x0000_t75" alt="Microsoft Office Signature Line..." style="width:148pt;height:62pt">
            <v:imagedata r:id="rId10" o:title=""/>
            <o:lock v:ext="edit" ungrouping="t" rotation="t" cropping="t" verticies="t" text="t" grouping="t"/>
            <o:signatureline v:ext="edit" id="{96504814-4EA1-49AB-808E-0BDA96D633E3}" provid="{00000000-0000-0000-0000-000000000000}" issignatureline="t"/>
          </v:shape>
        </w:pict>
      </w:r>
    </w:p>
    <w:p w14:paraId="34490C61" w14:textId="77777777" w:rsidR="00A15D8D" w:rsidRPr="00A15D8D" w:rsidRDefault="00A15D8D" w:rsidP="001D2B83">
      <w:pPr>
        <w:spacing w:line="360" w:lineRule="auto"/>
        <w:rPr>
          <w:rFonts w:eastAsia="Batang"/>
          <w:b/>
          <w:lang w:eastAsia="ko-KR"/>
        </w:rPr>
      </w:pPr>
      <w:r w:rsidRPr="00A15D8D">
        <w:rPr>
          <w:rFonts w:eastAsia="Batang"/>
          <w:b/>
          <w:lang w:val="ru-RU" w:eastAsia="ko-KR"/>
        </w:rPr>
        <w:t>ДОЦ. Д-Р АНГЕЛ КУНЧЕВ, ДМ</w:t>
      </w:r>
    </w:p>
    <w:p w14:paraId="452C05C6" w14:textId="66BC1A01" w:rsidR="003746A0" w:rsidRPr="00BD1F56" w:rsidRDefault="00A15D8D" w:rsidP="001D2B83">
      <w:pPr>
        <w:spacing w:line="360" w:lineRule="auto"/>
        <w:rPr>
          <w:rFonts w:eastAsia="Batang"/>
          <w:i/>
          <w:lang w:eastAsia="ko-KR"/>
        </w:rPr>
      </w:pPr>
      <w:r w:rsidRPr="00A15D8D">
        <w:rPr>
          <w:rFonts w:eastAsia="Batang"/>
          <w:i/>
          <w:lang w:eastAsia="ko-KR"/>
        </w:rPr>
        <w:t>Главен държавен здравен инспектор</w:t>
      </w:r>
    </w:p>
    <w:sectPr w:rsidR="003746A0" w:rsidRPr="00BD1F56" w:rsidSect="008A33F4">
      <w:footerReference w:type="default" r:id="rId11"/>
      <w:footerReference w:type="first" r:id="rId12"/>
      <w:pgSz w:w="11906" w:h="16838"/>
      <w:pgMar w:top="993" w:right="991" w:bottom="426" w:left="1701" w:header="421" w:footer="23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B221EB5" w14:textId="77777777" w:rsidR="00E16F7B" w:rsidRDefault="00E16F7B" w:rsidP="00D5329D">
      <w:r>
        <w:separator/>
      </w:r>
    </w:p>
  </w:endnote>
  <w:endnote w:type="continuationSeparator" w:id="0">
    <w:p w14:paraId="44BA3C7B" w14:textId="77777777" w:rsidR="00E16F7B" w:rsidRDefault="00E16F7B" w:rsidP="00D532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4557C0" w14:textId="77777777" w:rsidR="00E16F7B" w:rsidRDefault="00E16F7B" w:rsidP="00D5329D">
    <w:pPr>
      <w:pStyle w:val="Footer"/>
      <w:jc w:val="center"/>
      <w:rPr>
        <w:rFonts w:ascii="Times New Roman" w:hAnsi="Times New Roman" w:cs="Times New Roman"/>
        <w:sz w:val="20"/>
        <w:szCs w:val="20"/>
      </w:rPr>
    </w:pPr>
  </w:p>
  <w:p w14:paraId="17444BC0" w14:textId="77777777" w:rsidR="00E16F7B" w:rsidRPr="00A80A89" w:rsidRDefault="00E16F7B" w:rsidP="00D5329D">
    <w:pPr>
      <w:pStyle w:val="Footer"/>
      <w:jc w:val="center"/>
      <w:rPr>
        <w:rFonts w:ascii="Verdana" w:hAnsi="Verdana" w:cs="Times New Roman"/>
        <w:sz w:val="16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213561F" w14:textId="45521C00" w:rsidR="00E16F7B" w:rsidRPr="003002A8" w:rsidRDefault="00E16F7B" w:rsidP="003002A8">
    <w:pPr>
      <w:pStyle w:val="Footer"/>
      <w:rPr>
        <w:sz w:val="18"/>
        <w:szCs w:val="18"/>
      </w:rPr>
    </w:pPr>
    <w:r>
      <w:tab/>
    </w:r>
    <w:r w:rsidRPr="003002A8">
      <w:rPr>
        <w:sz w:val="18"/>
        <w:szCs w:val="18"/>
      </w:rPr>
      <w:t>гр. София, пл. „Света Неделя“ № 5</w:t>
    </w:r>
  </w:p>
  <w:p w14:paraId="2ADBA786" w14:textId="72AF2CAF" w:rsidR="00E16F7B" w:rsidRPr="001D2B83" w:rsidRDefault="00E16F7B" w:rsidP="003002A8">
    <w:pPr>
      <w:pStyle w:val="Footer"/>
      <w:rPr>
        <w:sz w:val="18"/>
        <w:szCs w:val="18"/>
        <w:lang w:val="pt-PT"/>
      </w:rPr>
    </w:pPr>
    <w:r w:rsidRPr="003002A8">
      <w:rPr>
        <w:sz w:val="18"/>
        <w:szCs w:val="18"/>
      </w:rPr>
      <w:tab/>
    </w:r>
    <w:r w:rsidRPr="001D2B83">
      <w:rPr>
        <w:sz w:val="18"/>
        <w:szCs w:val="18"/>
        <w:lang w:val="pt-PT"/>
      </w:rPr>
      <w:t>e-mail</w:t>
    </w:r>
    <w:r w:rsidRPr="003002A8">
      <w:rPr>
        <w:sz w:val="18"/>
        <w:szCs w:val="18"/>
      </w:rPr>
      <w:t xml:space="preserve">: </w:t>
    </w:r>
    <w:hyperlink r:id="rId1" w:history="1">
      <w:r w:rsidRPr="001D2B83">
        <w:rPr>
          <w:rStyle w:val="Hyperlink"/>
          <w:sz w:val="18"/>
          <w:szCs w:val="18"/>
          <w:lang w:val="pt-PT"/>
        </w:rPr>
        <w:t>delovodstvo@mh.government.bg</w:t>
      </w:r>
    </w:hyperlink>
  </w:p>
  <w:p w14:paraId="47B6855D" w14:textId="77777777" w:rsidR="00E16F7B" w:rsidRPr="003002A8" w:rsidRDefault="00E16F7B" w:rsidP="003002A8">
    <w:pPr>
      <w:pStyle w:val="Footer"/>
      <w:rPr>
        <w:sz w:val="18"/>
        <w:szCs w:val="18"/>
        <w:lang w:val="en-US"/>
      </w:rPr>
    </w:pPr>
    <w:r w:rsidRPr="003002A8">
      <w:rPr>
        <w:sz w:val="18"/>
        <w:szCs w:val="18"/>
      </w:rPr>
      <w:tab/>
    </w:r>
    <w:r w:rsidRPr="003002A8">
      <w:rPr>
        <w:sz w:val="18"/>
        <w:szCs w:val="18"/>
        <w:lang w:val="en-US"/>
      </w:rPr>
      <w:t>www.mh.government.bg</w:t>
    </w:r>
  </w:p>
  <w:p w14:paraId="15B459D1" w14:textId="77777777" w:rsidR="00E16F7B" w:rsidRPr="003002A8" w:rsidRDefault="00E16F7B">
    <w:pPr>
      <w:pStyle w:val="Footer"/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0B66A23" w14:textId="77777777" w:rsidR="00E16F7B" w:rsidRDefault="00E16F7B" w:rsidP="00D5329D">
      <w:r>
        <w:separator/>
      </w:r>
    </w:p>
  </w:footnote>
  <w:footnote w:type="continuationSeparator" w:id="0">
    <w:p w14:paraId="6903AFDF" w14:textId="77777777" w:rsidR="00E16F7B" w:rsidRDefault="00E16F7B" w:rsidP="00D5329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5F005E"/>
    <w:multiLevelType w:val="hybridMultilevel"/>
    <w:tmpl w:val="9F146350"/>
    <w:lvl w:ilvl="0" w:tplc="D598C37A">
      <w:start w:val="1"/>
      <w:numFmt w:val="bullet"/>
      <w:lvlText w:val="-"/>
      <w:lvlJc w:val="left"/>
      <w:pPr>
        <w:ind w:left="1428" w:hanging="360"/>
      </w:pPr>
      <w:rPr>
        <w:rFonts w:ascii="Times New Roman" w:eastAsiaTheme="minorHAnsi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0DF80B30"/>
    <w:multiLevelType w:val="hybridMultilevel"/>
    <w:tmpl w:val="9CCA583E"/>
    <w:lvl w:ilvl="0" w:tplc="DC4CFD4A">
      <w:start w:val="1"/>
      <w:numFmt w:val="decimal"/>
      <w:lvlText w:val="%1."/>
      <w:lvlJc w:val="left"/>
      <w:pPr>
        <w:ind w:left="1068" w:hanging="360"/>
      </w:pPr>
      <w:rPr>
        <w:rFonts w:ascii="Times New Roman" w:hAnsi="Times New Roman" w:cs="Times New Roman" w:hint="default"/>
        <w:sz w:val="24"/>
        <w:szCs w:val="24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1A531F17"/>
    <w:multiLevelType w:val="hybridMultilevel"/>
    <w:tmpl w:val="3412F786"/>
    <w:lvl w:ilvl="0" w:tplc="2BD8641E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1B8162E4"/>
    <w:multiLevelType w:val="hybridMultilevel"/>
    <w:tmpl w:val="EAEAC75A"/>
    <w:lvl w:ilvl="0" w:tplc="2B3C1736">
      <w:start w:val="3"/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  <w:sz w:val="24"/>
      </w:rPr>
    </w:lvl>
    <w:lvl w:ilvl="1" w:tplc="040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1C5E6DA5"/>
    <w:multiLevelType w:val="hybridMultilevel"/>
    <w:tmpl w:val="9B161914"/>
    <w:lvl w:ilvl="0" w:tplc="9A1A807C">
      <w:start w:val="1"/>
      <w:numFmt w:val="decimal"/>
      <w:lvlText w:val="%1."/>
      <w:lvlJc w:val="left"/>
      <w:pPr>
        <w:ind w:left="1068" w:hanging="360"/>
      </w:pPr>
      <w:rPr>
        <w:rFonts w:ascii="Times New Roman" w:eastAsiaTheme="minorHAnsi" w:hAnsi="Times New Roman" w:cs="Times New Roman"/>
      </w:rPr>
    </w:lvl>
    <w:lvl w:ilvl="1" w:tplc="0402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233A1E8E"/>
    <w:multiLevelType w:val="hybridMultilevel"/>
    <w:tmpl w:val="0B14714C"/>
    <w:lvl w:ilvl="0" w:tplc="AAECAB74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 w15:restartNumberingAfterBreak="0">
    <w:nsid w:val="24545157"/>
    <w:multiLevelType w:val="hybridMultilevel"/>
    <w:tmpl w:val="249A9E3A"/>
    <w:lvl w:ilvl="0" w:tplc="AAE6C572">
      <w:start w:val="2"/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 w15:restartNumberingAfterBreak="0">
    <w:nsid w:val="28E10C9D"/>
    <w:multiLevelType w:val="hybridMultilevel"/>
    <w:tmpl w:val="5F5E127C"/>
    <w:lvl w:ilvl="0" w:tplc="042ECCA2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 w15:restartNumberingAfterBreak="0">
    <w:nsid w:val="2AC33DE4"/>
    <w:multiLevelType w:val="hybridMultilevel"/>
    <w:tmpl w:val="9BCED924"/>
    <w:lvl w:ilvl="0" w:tplc="B04E115E">
      <w:start w:val="5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9" w15:restartNumberingAfterBreak="0">
    <w:nsid w:val="2DA127D3"/>
    <w:multiLevelType w:val="hybridMultilevel"/>
    <w:tmpl w:val="0A549FB8"/>
    <w:lvl w:ilvl="0" w:tplc="7E46C7DE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 w15:restartNumberingAfterBreak="0">
    <w:nsid w:val="30706B33"/>
    <w:multiLevelType w:val="hybridMultilevel"/>
    <w:tmpl w:val="EBB2B85A"/>
    <w:lvl w:ilvl="0" w:tplc="667C2836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1" w15:restartNumberingAfterBreak="0">
    <w:nsid w:val="339F08F4"/>
    <w:multiLevelType w:val="hybridMultilevel"/>
    <w:tmpl w:val="A0C4F194"/>
    <w:lvl w:ilvl="0" w:tplc="4192F6C2">
      <w:start w:val="1"/>
      <w:numFmt w:val="decimal"/>
      <w:lvlText w:val="%1."/>
      <w:lvlJc w:val="left"/>
      <w:pPr>
        <w:ind w:left="1068" w:hanging="360"/>
      </w:pPr>
      <w:rPr>
        <w:rFonts w:ascii="Times New Roman" w:hAnsi="Times New Roman" w:cs="Times New Roman" w:hint="default"/>
        <w:sz w:val="24"/>
        <w:szCs w:val="24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37E7498A"/>
    <w:multiLevelType w:val="hybridMultilevel"/>
    <w:tmpl w:val="9564B5C8"/>
    <w:lvl w:ilvl="0" w:tplc="33B887A6">
      <w:start w:val="5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3" w15:restartNumberingAfterBreak="0">
    <w:nsid w:val="38473B0A"/>
    <w:multiLevelType w:val="hybridMultilevel"/>
    <w:tmpl w:val="A6663278"/>
    <w:lvl w:ilvl="0" w:tplc="21CACEF8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4" w15:restartNumberingAfterBreak="0">
    <w:nsid w:val="39D67491"/>
    <w:multiLevelType w:val="hybridMultilevel"/>
    <w:tmpl w:val="A3B83316"/>
    <w:lvl w:ilvl="0" w:tplc="463A8DE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3BC36DD2"/>
    <w:multiLevelType w:val="hybridMultilevel"/>
    <w:tmpl w:val="D42C4108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D883E25"/>
    <w:multiLevelType w:val="hybridMultilevel"/>
    <w:tmpl w:val="61A676A6"/>
    <w:lvl w:ilvl="0" w:tplc="EE72111A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7" w15:restartNumberingAfterBreak="0">
    <w:nsid w:val="3E701233"/>
    <w:multiLevelType w:val="hybridMultilevel"/>
    <w:tmpl w:val="DDBAB14C"/>
    <w:lvl w:ilvl="0" w:tplc="53902DDE">
      <w:start w:val="1"/>
      <w:numFmt w:val="decimal"/>
      <w:lvlText w:val="%1."/>
      <w:lvlJc w:val="left"/>
      <w:pPr>
        <w:ind w:left="1068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48791D9E"/>
    <w:multiLevelType w:val="hybridMultilevel"/>
    <w:tmpl w:val="B7B2A268"/>
    <w:lvl w:ilvl="0" w:tplc="D730E0C0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9" w15:restartNumberingAfterBreak="0">
    <w:nsid w:val="4B084945"/>
    <w:multiLevelType w:val="hybridMultilevel"/>
    <w:tmpl w:val="BD26143A"/>
    <w:lvl w:ilvl="0" w:tplc="5B30B5B6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0" w15:restartNumberingAfterBreak="0">
    <w:nsid w:val="51183C38"/>
    <w:multiLevelType w:val="hybridMultilevel"/>
    <w:tmpl w:val="0D281CC8"/>
    <w:lvl w:ilvl="0" w:tplc="929C11E6">
      <w:start w:val="1"/>
      <w:numFmt w:val="decimal"/>
      <w:lvlText w:val="%1."/>
      <w:lvlJc w:val="left"/>
      <w:pPr>
        <w:ind w:left="1068" w:hanging="360"/>
      </w:pPr>
      <w:rPr>
        <w:rFonts w:ascii="Times New Roman" w:hAnsi="Times New Roman" w:cs="Times New Roman" w:hint="default"/>
        <w:sz w:val="24"/>
        <w:szCs w:val="24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1" w15:restartNumberingAfterBreak="0">
    <w:nsid w:val="56FA0E36"/>
    <w:multiLevelType w:val="hybridMultilevel"/>
    <w:tmpl w:val="5FBC0B74"/>
    <w:lvl w:ilvl="0" w:tplc="F022D4BA">
      <w:start w:val="1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2" w15:restartNumberingAfterBreak="0">
    <w:nsid w:val="5CFB588B"/>
    <w:multiLevelType w:val="hybridMultilevel"/>
    <w:tmpl w:val="41EA3F7A"/>
    <w:lvl w:ilvl="0" w:tplc="F0C08E22">
      <w:start w:val="1"/>
      <w:numFmt w:val="decimal"/>
      <w:lvlText w:val="%1."/>
      <w:lvlJc w:val="left"/>
      <w:pPr>
        <w:ind w:left="1068" w:hanging="360"/>
      </w:pPr>
    </w:lvl>
    <w:lvl w:ilvl="1" w:tplc="04020019">
      <w:start w:val="1"/>
      <w:numFmt w:val="lowerLetter"/>
      <w:lvlText w:val="%2."/>
      <w:lvlJc w:val="left"/>
      <w:pPr>
        <w:ind w:left="1788" w:hanging="360"/>
      </w:pPr>
    </w:lvl>
    <w:lvl w:ilvl="2" w:tplc="0402001B">
      <w:start w:val="1"/>
      <w:numFmt w:val="lowerRoman"/>
      <w:lvlText w:val="%3."/>
      <w:lvlJc w:val="right"/>
      <w:pPr>
        <w:ind w:left="2508" w:hanging="180"/>
      </w:pPr>
    </w:lvl>
    <w:lvl w:ilvl="3" w:tplc="0402000F">
      <w:start w:val="1"/>
      <w:numFmt w:val="decimal"/>
      <w:lvlText w:val="%4."/>
      <w:lvlJc w:val="left"/>
      <w:pPr>
        <w:ind w:left="3228" w:hanging="360"/>
      </w:pPr>
    </w:lvl>
    <w:lvl w:ilvl="4" w:tplc="04020019">
      <w:start w:val="1"/>
      <w:numFmt w:val="lowerLetter"/>
      <w:lvlText w:val="%5."/>
      <w:lvlJc w:val="left"/>
      <w:pPr>
        <w:ind w:left="3948" w:hanging="360"/>
      </w:pPr>
    </w:lvl>
    <w:lvl w:ilvl="5" w:tplc="0402001B">
      <w:start w:val="1"/>
      <w:numFmt w:val="lowerRoman"/>
      <w:lvlText w:val="%6."/>
      <w:lvlJc w:val="right"/>
      <w:pPr>
        <w:ind w:left="4668" w:hanging="180"/>
      </w:pPr>
    </w:lvl>
    <w:lvl w:ilvl="6" w:tplc="0402000F">
      <w:start w:val="1"/>
      <w:numFmt w:val="decimal"/>
      <w:lvlText w:val="%7."/>
      <w:lvlJc w:val="left"/>
      <w:pPr>
        <w:ind w:left="5388" w:hanging="360"/>
      </w:pPr>
    </w:lvl>
    <w:lvl w:ilvl="7" w:tplc="04020019">
      <w:start w:val="1"/>
      <w:numFmt w:val="lowerLetter"/>
      <w:lvlText w:val="%8."/>
      <w:lvlJc w:val="left"/>
      <w:pPr>
        <w:ind w:left="6108" w:hanging="360"/>
      </w:pPr>
    </w:lvl>
    <w:lvl w:ilvl="8" w:tplc="0402001B">
      <w:start w:val="1"/>
      <w:numFmt w:val="lowerRoman"/>
      <w:lvlText w:val="%9."/>
      <w:lvlJc w:val="right"/>
      <w:pPr>
        <w:ind w:left="6828" w:hanging="180"/>
      </w:pPr>
    </w:lvl>
  </w:abstractNum>
  <w:abstractNum w:abstractNumId="23" w15:restartNumberingAfterBreak="0">
    <w:nsid w:val="5D5A7EFE"/>
    <w:multiLevelType w:val="hybridMultilevel"/>
    <w:tmpl w:val="7F323E1C"/>
    <w:lvl w:ilvl="0" w:tplc="4B7C3152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4" w15:restartNumberingAfterBreak="0">
    <w:nsid w:val="639C1F8F"/>
    <w:multiLevelType w:val="hybridMultilevel"/>
    <w:tmpl w:val="0D14F78C"/>
    <w:lvl w:ilvl="0" w:tplc="D9F8C160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5" w15:restartNumberingAfterBreak="0">
    <w:nsid w:val="651477CD"/>
    <w:multiLevelType w:val="hybridMultilevel"/>
    <w:tmpl w:val="D5CEBD4A"/>
    <w:lvl w:ilvl="0" w:tplc="52840C6A">
      <w:start w:val="1"/>
      <w:numFmt w:val="decimal"/>
      <w:lvlText w:val="%1."/>
      <w:lvlJc w:val="left"/>
      <w:pPr>
        <w:ind w:left="1065" w:hanging="360"/>
      </w:pPr>
      <w:rPr>
        <w:rFonts w:ascii="Times New Roman" w:hAnsi="Times New Roman" w:cs="Times New Roman" w:hint="default"/>
        <w:sz w:val="24"/>
        <w:szCs w:val="24"/>
      </w:rPr>
    </w:lvl>
    <w:lvl w:ilvl="1" w:tplc="04020019" w:tentative="1">
      <w:start w:val="1"/>
      <w:numFmt w:val="lowerLetter"/>
      <w:lvlText w:val="%2."/>
      <w:lvlJc w:val="left"/>
      <w:pPr>
        <w:ind w:left="1785" w:hanging="360"/>
      </w:pPr>
    </w:lvl>
    <w:lvl w:ilvl="2" w:tplc="0402001B" w:tentative="1">
      <w:start w:val="1"/>
      <w:numFmt w:val="lowerRoman"/>
      <w:lvlText w:val="%3."/>
      <w:lvlJc w:val="right"/>
      <w:pPr>
        <w:ind w:left="2505" w:hanging="180"/>
      </w:pPr>
    </w:lvl>
    <w:lvl w:ilvl="3" w:tplc="0402000F" w:tentative="1">
      <w:start w:val="1"/>
      <w:numFmt w:val="decimal"/>
      <w:lvlText w:val="%4."/>
      <w:lvlJc w:val="left"/>
      <w:pPr>
        <w:ind w:left="3225" w:hanging="360"/>
      </w:pPr>
    </w:lvl>
    <w:lvl w:ilvl="4" w:tplc="04020019" w:tentative="1">
      <w:start w:val="1"/>
      <w:numFmt w:val="lowerLetter"/>
      <w:lvlText w:val="%5."/>
      <w:lvlJc w:val="left"/>
      <w:pPr>
        <w:ind w:left="3945" w:hanging="360"/>
      </w:pPr>
    </w:lvl>
    <w:lvl w:ilvl="5" w:tplc="0402001B" w:tentative="1">
      <w:start w:val="1"/>
      <w:numFmt w:val="lowerRoman"/>
      <w:lvlText w:val="%6."/>
      <w:lvlJc w:val="right"/>
      <w:pPr>
        <w:ind w:left="4665" w:hanging="180"/>
      </w:pPr>
    </w:lvl>
    <w:lvl w:ilvl="6" w:tplc="0402000F" w:tentative="1">
      <w:start w:val="1"/>
      <w:numFmt w:val="decimal"/>
      <w:lvlText w:val="%7."/>
      <w:lvlJc w:val="left"/>
      <w:pPr>
        <w:ind w:left="5385" w:hanging="360"/>
      </w:pPr>
    </w:lvl>
    <w:lvl w:ilvl="7" w:tplc="04020019" w:tentative="1">
      <w:start w:val="1"/>
      <w:numFmt w:val="lowerLetter"/>
      <w:lvlText w:val="%8."/>
      <w:lvlJc w:val="left"/>
      <w:pPr>
        <w:ind w:left="6105" w:hanging="360"/>
      </w:pPr>
    </w:lvl>
    <w:lvl w:ilvl="8" w:tplc="040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6" w15:restartNumberingAfterBreak="0">
    <w:nsid w:val="660A4B85"/>
    <w:multiLevelType w:val="hybridMultilevel"/>
    <w:tmpl w:val="DE2CD590"/>
    <w:lvl w:ilvl="0" w:tplc="97CA8410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7" w15:restartNumberingAfterBreak="0">
    <w:nsid w:val="66367FE6"/>
    <w:multiLevelType w:val="hybridMultilevel"/>
    <w:tmpl w:val="0F3CEEBE"/>
    <w:lvl w:ilvl="0" w:tplc="6D9C548C">
      <w:start w:val="5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0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8" w15:restartNumberingAfterBreak="0">
    <w:nsid w:val="701C4291"/>
    <w:multiLevelType w:val="hybridMultilevel"/>
    <w:tmpl w:val="24AE76E2"/>
    <w:lvl w:ilvl="0" w:tplc="B24CC52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 w15:restartNumberingAfterBreak="0">
    <w:nsid w:val="792E2026"/>
    <w:multiLevelType w:val="hybridMultilevel"/>
    <w:tmpl w:val="D3E46364"/>
    <w:lvl w:ilvl="0" w:tplc="8F486A0C">
      <w:start w:val="2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0" w15:restartNumberingAfterBreak="0">
    <w:nsid w:val="794A67C6"/>
    <w:multiLevelType w:val="hybridMultilevel"/>
    <w:tmpl w:val="42C4DFA8"/>
    <w:lvl w:ilvl="0" w:tplc="E79A8E44">
      <w:start w:val="5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9"/>
  </w:num>
  <w:num w:numId="3">
    <w:abstractNumId w:val="24"/>
  </w:num>
  <w:num w:numId="4">
    <w:abstractNumId w:val="10"/>
  </w:num>
  <w:num w:numId="5">
    <w:abstractNumId w:val="5"/>
  </w:num>
  <w:num w:numId="6">
    <w:abstractNumId w:val="11"/>
  </w:num>
  <w:num w:numId="7">
    <w:abstractNumId w:val="2"/>
  </w:num>
  <w:num w:numId="8">
    <w:abstractNumId w:val="9"/>
  </w:num>
  <w:num w:numId="9">
    <w:abstractNumId w:val="13"/>
  </w:num>
  <w:num w:numId="10">
    <w:abstractNumId w:val="26"/>
  </w:num>
  <w:num w:numId="11">
    <w:abstractNumId w:val="21"/>
  </w:num>
  <w:num w:numId="12">
    <w:abstractNumId w:val="29"/>
  </w:num>
  <w:num w:numId="13">
    <w:abstractNumId w:val="16"/>
  </w:num>
  <w:num w:numId="14">
    <w:abstractNumId w:val="7"/>
  </w:num>
  <w:num w:numId="15">
    <w:abstractNumId w:val="18"/>
  </w:num>
  <w:num w:numId="16">
    <w:abstractNumId w:val="20"/>
  </w:num>
  <w:num w:numId="17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8">
    <w:abstractNumId w:val="8"/>
  </w:num>
  <w:num w:numId="19">
    <w:abstractNumId w:val="25"/>
  </w:num>
  <w:num w:numId="20">
    <w:abstractNumId w:val="14"/>
  </w:num>
  <w:num w:numId="21">
    <w:abstractNumId w:val="12"/>
  </w:num>
  <w:num w:numId="22">
    <w:abstractNumId w:val="27"/>
  </w:num>
  <w:num w:numId="23">
    <w:abstractNumId w:val="30"/>
  </w:num>
  <w:num w:numId="24">
    <w:abstractNumId w:val="23"/>
  </w:num>
  <w:num w:numId="25">
    <w:abstractNumId w:val="17"/>
  </w:num>
  <w:num w:numId="26">
    <w:abstractNumId w:val="3"/>
  </w:num>
  <w:num w:numId="27">
    <w:abstractNumId w:val="28"/>
  </w:num>
  <w:num w:numId="28">
    <w:abstractNumId w:val="0"/>
  </w:num>
  <w:num w:numId="29">
    <w:abstractNumId w:val="1"/>
  </w:num>
  <w:num w:numId="30">
    <w:abstractNumId w:val="6"/>
  </w:num>
  <w:num w:numId="31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mailMerge>
    <w:mainDocumentType w:val="mailingLabels"/>
    <w:dataType w:val="textFile"/>
    <w:activeRecord w:val="-1"/>
  </w:mailMerge>
  <w:defaultTabStop w:val="708"/>
  <w:hyphenationZone w:val="425"/>
  <w:evenAndOddHeaders/>
  <w:characterSpacingControl w:val="doNotCompress"/>
  <w:hdrShapeDefaults>
    <o:shapedefaults v:ext="edit" spidmax="634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329D"/>
    <w:rsid w:val="0000013E"/>
    <w:rsid w:val="000012FB"/>
    <w:rsid w:val="0000192C"/>
    <w:rsid w:val="000029E0"/>
    <w:rsid w:val="00003B28"/>
    <w:rsid w:val="00006807"/>
    <w:rsid w:val="000112A6"/>
    <w:rsid w:val="000122D6"/>
    <w:rsid w:val="00015022"/>
    <w:rsid w:val="00015330"/>
    <w:rsid w:val="00015C51"/>
    <w:rsid w:val="0002008E"/>
    <w:rsid w:val="00022441"/>
    <w:rsid w:val="00022ED6"/>
    <w:rsid w:val="000231BC"/>
    <w:rsid w:val="000233C7"/>
    <w:rsid w:val="00027DF7"/>
    <w:rsid w:val="000312EA"/>
    <w:rsid w:val="000337EE"/>
    <w:rsid w:val="000347E7"/>
    <w:rsid w:val="00035890"/>
    <w:rsid w:val="00035F60"/>
    <w:rsid w:val="00046559"/>
    <w:rsid w:val="00050E74"/>
    <w:rsid w:val="000548EF"/>
    <w:rsid w:val="00056CFA"/>
    <w:rsid w:val="00060A46"/>
    <w:rsid w:val="00062CA7"/>
    <w:rsid w:val="00063E17"/>
    <w:rsid w:val="000649EB"/>
    <w:rsid w:val="00066BF6"/>
    <w:rsid w:val="00072076"/>
    <w:rsid w:val="0007297B"/>
    <w:rsid w:val="0007624D"/>
    <w:rsid w:val="000766F0"/>
    <w:rsid w:val="00076E50"/>
    <w:rsid w:val="000819DD"/>
    <w:rsid w:val="00084470"/>
    <w:rsid w:val="000907F3"/>
    <w:rsid w:val="00093BE8"/>
    <w:rsid w:val="00096B1E"/>
    <w:rsid w:val="000973D6"/>
    <w:rsid w:val="000A5F6D"/>
    <w:rsid w:val="000A7004"/>
    <w:rsid w:val="000A7EE1"/>
    <w:rsid w:val="000B10F9"/>
    <w:rsid w:val="000B65C2"/>
    <w:rsid w:val="000B6640"/>
    <w:rsid w:val="000B757B"/>
    <w:rsid w:val="000D0561"/>
    <w:rsid w:val="000D0FE6"/>
    <w:rsid w:val="000D64D3"/>
    <w:rsid w:val="000D6B41"/>
    <w:rsid w:val="000E1B33"/>
    <w:rsid w:val="000F20D7"/>
    <w:rsid w:val="000F2CBA"/>
    <w:rsid w:val="000F4201"/>
    <w:rsid w:val="000F572F"/>
    <w:rsid w:val="00106DDA"/>
    <w:rsid w:val="0011007F"/>
    <w:rsid w:val="0011100B"/>
    <w:rsid w:val="00122F70"/>
    <w:rsid w:val="0012321F"/>
    <w:rsid w:val="001336D4"/>
    <w:rsid w:val="00135686"/>
    <w:rsid w:val="0013623B"/>
    <w:rsid w:val="00137555"/>
    <w:rsid w:val="00137F80"/>
    <w:rsid w:val="00140763"/>
    <w:rsid w:val="00145203"/>
    <w:rsid w:val="0015193F"/>
    <w:rsid w:val="0015513F"/>
    <w:rsid w:val="00155823"/>
    <w:rsid w:val="00157A92"/>
    <w:rsid w:val="00161222"/>
    <w:rsid w:val="001618E1"/>
    <w:rsid w:val="00161E7B"/>
    <w:rsid w:val="00164DF7"/>
    <w:rsid w:val="001665FD"/>
    <w:rsid w:val="00167F9C"/>
    <w:rsid w:val="00173A32"/>
    <w:rsid w:val="00176E70"/>
    <w:rsid w:val="00181454"/>
    <w:rsid w:val="00182BD9"/>
    <w:rsid w:val="00182F37"/>
    <w:rsid w:val="00184216"/>
    <w:rsid w:val="00192938"/>
    <w:rsid w:val="00194979"/>
    <w:rsid w:val="001953CB"/>
    <w:rsid w:val="001A0AFA"/>
    <w:rsid w:val="001A2FF4"/>
    <w:rsid w:val="001B6222"/>
    <w:rsid w:val="001B6978"/>
    <w:rsid w:val="001B6E1D"/>
    <w:rsid w:val="001C0F8E"/>
    <w:rsid w:val="001C21A3"/>
    <w:rsid w:val="001C26E0"/>
    <w:rsid w:val="001C2B44"/>
    <w:rsid w:val="001C3EF6"/>
    <w:rsid w:val="001C407C"/>
    <w:rsid w:val="001C5869"/>
    <w:rsid w:val="001C700A"/>
    <w:rsid w:val="001D271C"/>
    <w:rsid w:val="001D295C"/>
    <w:rsid w:val="001D2B83"/>
    <w:rsid w:val="001D2EC7"/>
    <w:rsid w:val="001E16D2"/>
    <w:rsid w:val="001E1F85"/>
    <w:rsid w:val="001E5B73"/>
    <w:rsid w:val="001E7B1D"/>
    <w:rsid w:val="001F0534"/>
    <w:rsid w:val="001F2084"/>
    <w:rsid w:val="001F2A53"/>
    <w:rsid w:val="001F4051"/>
    <w:rsid w:val="002053AB"/>
    <w:rsid w:val="0021180D"/>
    <w:rsid w:val="00211F91"/>
    <w:rsid w:val="002120B2"/>
    <w:rsid w:val="00212239"/>
    <w:rsid w:val="00212C2C"/>
    <w:rsid w:val="00214A4B"/>
    <w:rsid w:val="00216228"/>
    <w:rsid w:val="0021775B"/>
    <w:rsid w:val="0021791B"/>
    <w:rsid w:val="00220DF0"/>
    <w:rsid w:val="00223F00"/>
    <w:rsid w:val="00225A52"/>
    <w:rsid w:val="00230622"/>
    <w:rsid w:val="00230BC1"/>
    <w:rsid w:val="002411ED"/>
    <w:rsid w:val="0024175F"/>
    <w:rsid w:val="00242B6A"/>
    <w:rsid w:val="00255860"/>
    <w:rsid w:val="00260576"/>
    <w:rsid w:val="002653C3"/>
    <w:rsid w:val="002814D1"/>
    <w:rsid w:val="002839C5"/>
    <w:rsid w:val="00287C5C"/>
    <w:rsid w:val="002921FF"/>
    <w:rsid w:val="00293225"/>
    <w:rsid w:val="00293A80"/>
    <w:rsid w:val="0029527B"/>
    <w:rsid w:val="002976A9"/>
    <w:rsid w:val="002A7BBB"/>
    <w:rsid w:val="002B4D83"/>
    <w:rsid w:val="002B6A1D"/>
    <w:rsid w:val="002C3E71"/>
    <w:rsid w:val="002C57D3"/>
    <w:rsid w:val="002D0182"/>
    <w:rsid w:val="002D025D"/>
    <w:rsid w:val="002D0F29"/>
    <w:rsid w:val="002D3256"/>
    <w:rsid w:val="002D4E6A"/>
    <w:rsid w:val="002E4382"/>
    <w:rsid w:val="002F392E"/>
    <w:rsid w:val="002F3C66"/>
    <w:rsid w:val="002F499D"/>
    <w:rsid w:val="002F6C39"/>
    <w:rsid w:val="003002A8"/>
    <w:rsid w:val="00302AF8"/>
    <w:rsid w:val="00310442"/>
    <w:rsid w:val="003130F6"/>
    <w:rsid w:val="003139CE"/>
    <w:rsid w:val="0031570D"/>
    <w:rsid w:val="00321F3D"/>
    <w:rsid w:val="003223CB"/>
    <w:rsid w:val="00324920"/>
    <w:rsid w:val="00326541"/>
    <w:rsid w:val="00331440"/>
    <w:rsid w:val="00331D3B"/>
    <w:rsid w:val="0033675F"/>
    <w:rsid w:val="00337CD8"/>
    <w:rsid w:val="00337FA3"/>
    <w:rsid w:val="00340976"/>
    <w:rsid w:val="00342A52"/>
    <w:rsid w:val="00342C9F"/>
    <w:rsid w:val="00344116"/>
    <w:rsid w:val="00346627"/>
    <w:rsid w:val="00346794"/>
    <w:rsid w:val="00354565"/>
    <w:rsid w:val="003567F0"/>
    <w:rsid w:val="003574BF"/>
    <w:rsid w:val="003638EF"/>
    <w:rsid w:val="00373868"/>
    <w:rsid w:val="003746A0"/>
    <w:rsid w:val="00377CEB"/>
    <w:rsid w:val="00380378"/>
    <w:rsid w:val="0038314B"/>
    <w:rsid w:val="00386D63"/>
    <w:rsid w:val="00387032"/>
    <w:rsid w:val="00394221"/>
    <w:rsid w:val="003945B1"/>
    <w:rsid w:val="003A3576"/>
    <w:rsid w:val="003A4EBB"/>
    <w:rsid w:val="003A6873"/>
    <w:rsid w:val="003B084C"/>
    <w:rsid w:val="003B1030"/>
    <w:rsid w:val="003B4B09"/>
    <w:rsid w:val="003B5B18"/>
    <w:rsid w:val="003B76CC"/>
    <w:rsid w:val="003D0281"/>
    <w:rsid w:val="003D0A36"/>
    <w:rsid w:val="003D3512"/>
    <w:rsid w:val="003D4BB4"/>
    <w:rsid w:val="003E002A"/>
    <w:rsid w:val="003E088A"/>
    <w:rsid w:val="003E1B9D"/>
    <w:rsid w:val="003E4F9F"/>
    <w:rsid w:val="003E580E"/>
    <w:rsid w:val="003F1966"/>
    <w:rsid w:val="003F4FF4"/>
    <w:rsid w:val="003F7B21"/>
    <w:rsid w:val="004018A2"/>
    <w:rsid w:val="00401C08"/>
    <w:rsid w:val="004055D8"/>
    <w:rsid w:val="00406067"/>
    <w:rsid w:val="00406719"/>
    <w:rsid w:val="004100FF"/>
    <w:rsid w:val="0041289C"/>
    <w:rsid w:val="00413997"/>
    <w:rsid w:val="00414CB3"/>
    <w:rsid w:val="00415E1A"/>
    <w:rsid w:val="00422A80"/>
    <w:rsid w:val="00422FFC"/>
    <w:rsid w:val="004236DF"/>
    <w:rsid w:val="00424A51"/>
    <w:rsid w:val="004265F7"/>
    <w:rsid w:val="0042697A"/>
    <w:rsid w:val="00427DF3"/>
    <w:rsid w:val="00433F09"/>
    <w:rsid w:val="00441566"/>
    <w:rsid w:val="004422E1"/>
    <w:rsid w:val="0044255F"/>
    <w:rsid w:val="004452ED"/>
    <w:rsid w:val="00445908"/>
    <w:rsid w:val="0044658A"/>
    <w:rsid w:val="0045315C"/>
    <w:rsid w:val="004560DC"/>
    <w:rsid w:val="004626E8"/>
    <w:rsid w:val="004638AD"/>
    <w:rsid w:val="004706C8"/>
    <w:rsid w:val="0047181A"/>
    <w:rsid w:val="004769FA"/>
    <w:rsid w:val="0047799A"/>
    <w:rsid w:val="00481BCF"/>
    <w:rsid w:val="004854A0"/>
    <w:rsid w:val="004938A4"/>
    <w:rsid w:val="00496AB8"/>
    <w:rsid w:val="004A0CDD"/>
    <w:rsid w:val="004A324F"/>
    <w:rsid w:val="004A3E2A"/>
    <w:rsid w:val="004A670B"/>
    <w:rsid w:val="004B1585"/>
    <w:rsid w:val="004C0CA2"/>
    <w:rsid w:val="004C3F9A"/>
    <w:rsid w:val="004C4EA3"/>
    <w:rsid w:val="004D3E06"/>
    <w:rsid w:val="004E07F0"/>
    <w:rsid w:val="004E12DF"/>
    <w:rsid w:val="004E357E"/>
    <w:rsid w:val="004E4AEC"/>
    <w:rsid w:val="004F497D"/>
    <w:rsid w:val="0050041D"/>
    <w:rsid w:val="00501A68"/>
    <w:rsid w:val="0050244B"/>
    <w:rsid w:val="00502701"/>
    <w:rsid w:val="00504510"/>
    <w:rsid w:val="005056D3"/>
    <w:rsid w:val="0051323D"/>
    <w:rsid w:val="00515A9D"/>
    <w:rsid w:val="00540F8F"/>
    <w:rsid w:val="00542555"/>
    <w:rsid w:val="00552681"/>
    <w:rsid w:val="00554093"/>
    <w:rsid w:val="00554DFA"/>
    <w:rsid w:val="005567B7"/>
    <w:rsid w:val="005568B4"/>
    <w:rsid w:val="00556A1D"/>
    <w:rsid w:val="00560C3F"/>
    <w:rsid w:val="00563730"/>
    <w:rsid w:val="005637BE"/>
    <w:rsid w:val="0056494C"/>
    <w:rsid w:val="00566956"/>
    <w:rsid w:val="00574C9C"/>
    <w:rsid w:val="00575E6C"/>
    <w:rsid w:val="00577034"/>
    <w:rsid w:val="00577EB0"/>
    <w:rsid w:val="00580473"/>
    <w:rsid w:val="0058058D"/>
    <w:rsid w:val="005826EE"/>
    <w:rsid w:val="00583E07"/>
    <w:rsid w:val="00592226"/>
    <w:rsid w:val="0059477E"/>
    <w:rsid w:val="00594E72"/>
    <w:rsid w:val="005959CC"/>
    <w:rsid w:val="00595CFA"/>
    <w:rsid w:val="005A0043"/>
    <w:rsid w:val="005C0744"/>
    <w:rsid w:val="005C12FD"/>
    <w:rsid w:val="005C2B29"/>
    <w:rsid w:val="005D022C"/>
    <w:rsid w:val="005D5577"/>
    <w:rsid w:val="005D6E77"/>
    <w:rsid w:val="005D7C00"/>
    <w:rsid w:val="005E01E4"/>
    <w:rsid w:val="005E0C44"/>
    <w:rsid w:val="005E7143"/>
    <w:rsid w:val="005E77E9"/>
    <w:rsid w:val="005F3812"/>
    <w:rsid w:val="005F3914"/>
    <w:rsid w:val="005F403C"/>
    <w:rsid w:val="005F7C1F"/>
    <w:rsid w:val="00614C0C"/>
    <w:rsid w:val="006172BF"/>
    <w:rsid w:val="00620780"/>
    <w:rsid w:val="006234A4"/>
    <w:rsid w:val="006259CB"/>
    <w:rsid w:val="0062784A"/>
    <w:rsid w:val="0063454A"/>
    <w:rsid w:val="00645693"/>
    <w:rsid w:val="00647535"/>
    <w:rsid w:val="00662348"/>
    <w:rsid w:val="0066299A"/>
    <w:rsid w:val="0066492D"/>
    <w:rsid w:val="00664C36"/>
    <w:rsid w:val="006654B0"/>
    <w:rsid w:val="00665DE3"/>
    <w:rsid w:val="00671073"/>
    <w:rsid w:val="00674B31"/>
    <w:rsid w:val="006775F1"/>
    <w:rsid w:val="00677615"/>
    <w:rsid w:val="00682856"/>
    <w:rsid w:val="0068435D"/>
    <w:rsid w:val="0068556C"/>
    <w:rsid w:val="00691E96"/>
    <w:rsid w:val="0069312E"/>
    <w:rsid w:val="00693C1D"/>
    <w:rsid w:val="006A635C"/>
    <w:rsid w:val="006A6EDC"/>
    <w:rsid w:val="006A7582"/>
    <w:rsid w:val="006B209E"/>
    <w:rsid w:val="006B3859"/>
    <w:rsid w:val="006B6459"/>
    <w:rsid w:val="006C1A72"/>
    <w:rsid w:val="006C5A19"/>
    <w:rsid w:val="006D1CEE"/>
    <w:rsid w:val="006D51AE"/>
    <w:rsid w:val="006D5F8C"/>
    <w:rsid w:val="006E5601"/>
    <w:rsid w:val="006F2828"/>
    <w:rsid w:val="006F36EB"/>
    <w:rsid w:val="006F7F3C"/>
    <w:rsid w:val="00703718"/>
    <w:rsid w:val="00704C5A"/>
    <w:rsid w:val="00705760"/>
    <w:rsid w:val="007077A7"/>
    <w:rsid w:val="00710403"/>
    <w:rsid w:val="00711EC9"/>
    <w:rsid w:val="007127AC"/>
    <w:rsid w:val="00714A1A"/>
    <w:rsid w:val="00716492"/>
    <w:rsid w:val="007301BA"/>
    <w:rsid w:val="007317D1"/>
    <w:rsid w:val="00733BFE"/>
    <w:rsid w:val="007407C9"/>
    <w:rsid w:val="00743485"/>
    <w:rsid w:val="007447A8"/>
    <w:rsid w:val="007450CB"/>
    <w:rsid w:val="00746F8C"/>
    <w:rsid w:val="0075594D"/>
    <w:rsid w:val="007613DD"/>
    <w:rsid w:val="007632CA"/>
    <w:rsid w:val="0076588A"/>
    <w:rsid w:val="0076740D"/>
    <w:rsid w:val="00771664"/>
    <w:rsid w:val="007804BA"/>
    <w:rsid w:val="00782358"/>
    <w:rsid w:val="007860E9"/>
    <w:rsid w:val="007867DB"/>
    <w:rsid w:val="0079104E"/>
    <w:rsid w:val="00791488"/>
    <w:rsid w:val="00794D98"/>
    <w:rsid w:val="007970FC"/>
    <w:rsid w:val="007A2B56"/>
    <w:rsid w:val="007A40AD"/>
    <w:rsid w:val="007A7E33"/>
    <w:rsid w:val="007B38BE"/>
    <w:rsid w:val="007B3FC9"/>
    <w:rsid w:val="007B4A5E"/>
    <w:rsid w:val="007B520F"/>
    <w:rsid w:val="007B60AD"/>
    <w:rsid w:val="007B6D80"/>
    <w:rsid w:val="007C0339"/>
    <w:rsid w:val="007C598D"/>
    <w:rsid w:val="007D560D"/>
    <w:rsid w:val="007D600F"/>
    <w:rsid w:val="007E1008"/>
    <w:rsid w:val="007E225B"/>
    <w:rsid w:val="007E667C"/>
    <w:rsid w:val="007F4A66"/>
    <w:rsid w:val="00803C9B"/>
    <w:rsid w:val="0080561E"/>
    <w:rsid w:val="008138CE"/>
    <w:rsid w:val="008177CD"/>
    <w:rsid w:val="008230D5"/>
    <w:rsid w:val="0082519B"/>
    <w:rsid w:val="00825F97"/>
    <w:rsid w:val="00830CDC"/>
    <w:rsid w:val="00831FA1"/>
    <w:rsid w:val="00835962"/>
    <w:rsid w:val="00840118"/>
    <w:rsid w:val="00840275"/>
    <w:rsid w:val="008416B1"/>
    <w:rsid w:val="00841D76"/>
    <w:rsid w:val="00843CA3"/>
    <w:rsid w:val="00845509"/>
    <w:rsid w:val="008461CA"/>
    <w:rsid w:val="00850F04"/>
    <w:rsid w:val="00856E08"/>
    <w:rsid w:val="0086685F"/>
    <w:rsid w:val="008714B9"/>
    <w:rsid w:val="00874C6F"/>
    <w:rsid w:val="00874F12"/>
    <w:rsid w:val="008755E1"/>
    <w:rsid w:val="008827AB"/>
    <w:rsid w:val="00896562"/>
    <w:rsid w:val="008A0B58"/>
    <w:rsid w:val="008A21B1"/>
    <w:rsid w:val="008A33F4"/>
    <w:rsid w:val="008A7C82"/>
    <w:rsid w:val="008B0B32"/>
    <w:rsid w:val="008B565D"/>
    <w:rsid w:val="008B5828"/>
    <w:rsid w:val="008B5F09"/>
    <w:rsid w:val="008B6ED2"/>
    <w:rsid w:val="008B7D9A"/>
    <w:rsid w:val="008C2211"/>
    <w:rsid w:val="008C2CCF"/>
    <w:rsid w:val="008D27E7"/>
    <w:rsid w:val="008D2A94"/>
    <w:rsid w:val="008D422D"/>
    <w:rsid w:val="008E356A"/>
    <w:rsid w:val="008E6DBF"/>
    <w:rsid w:val="008F0574"/>
    <w:rsid w:val="008F05FC"/>
    <w:rsid w:val="008F66DD"/>
    <w:rsid w:val="00912013"/>
    <w:rsid w:val="00912797"/>
    <w:rsid w:val="0091342C"/>
    <w:rsid w:val="009134BD"/>
    <w:rsid w:val="009148B4"/>
    <w:rsid w:val="0091547E"/>
    <w:rsid w:val="00916867"/>
    <w:rsid w:val="0092016B"/>
    <w:rsid w:val="0092619A"/>
    <w:rsid w:val="009343D8"/>
    <w:rsid w:val="00934967"/>
    <w:rsid w:val="009349E0"/>
    <w:rsid w:val="00935AC1"/>
    <w:rsid w:val="00936029"/>
    <w:rsid w:val="009443B6"/>
    <w:rsid w:val="00953C14"/>
    <w:rsid w:val="00967AB0"/>
    <w:rsid w:val="00972D1C"/>
    <w:rsid w:val="009754A4"/>
    <w:rsid w:val="00977080"/>
    <w:rsid w:val="00982D36"/>
    <w:rsid w:val="009850D2"/>
    <w:rsid w:val="009860BF"/>
    <w:rsid w:val="00991D9E"/>
    <w:rsid w:val="00992AE1"/>
    <w:rsid w:val="009948FA"/>
    <w:rsid w:val="00997D8A"/>
    <w:rsid w:val="009A1C42"/>
    <w:rsid w:val="009A2B91"/>
    <w:rsid w:val="009A6013"/>
    <w:rsid w:val="009B4F28"/>
    <w:rsid w:val="009C1407"/>
    <w:rsid w:val="009C21C2"/>
    <w:rsid w:val="009C3122"/>
    <w:rsid w:val="009D0BC2"/>
    <w:rsid w:val="009D4210"/>
    <w:rsid w:val="009D68F9"/>
    <w:rsid w:val="009E040E"/>
    <w:rsid w:val="009F1B49"/>
    <w:rsid w:val="009F2B45"/>
    <w:rsid w:val="009F3100"/>
    <w:rsid w:val="009F71FB"/>
    <w:rsid w:val="00A01E49"/>
    <w:rsid w:val="00A1143C"/>
    <w:rsid w:val="00A152A8"/>
    <w:rsid w:val="00A159CC"/>
    <w:rsid w:val="00A15D8D"/>
    <w:rsid w:val="00A273AF"/>
    <w:rsid w:val="00A322E7"/>
    <w:rsid w:val="00A32FC4"/>
    <w:rsid w:val="00A35ADE"/>
    <w:rsid w:val="00A35B92"/>
    <w:rsid w:val="00A43895"/>
    <w:rsid w:val="00A454E3"/>
    <w:rsid w:val="00A534FA"/>
    <w:rsid w:val="00A542F0"/>
    <w:rsid w:val="00A617C3"/>
    <w:rsid w:val="00A64B0E"/>
    <w:rsid w:val="00A703AA"/>
    <w:rsid w:val="00A806FD"/>
    <w:rsid w:val="00A80A89"/>
    <w:rsid w:val="00A830EC"/>
    <w:rsid w:val="00A86766"/>
    <w:rsid w:val="00A873F8"/>
    <w:rsid w:val="00A91B9E"/>
    <w:rsid w:val="00A920D4"/>
    <w:rsid w:val="00A933E2"/>
    <w:rsid w:val="00A94818"/>
    <w:rsid w:val="00AA182C"/>
    <w:rsid w:val="00AA6F1D"/>
    <w:rsid w:val="00AB0961"/>
    <w:rsid w:val="00AB1452"/>
    <w:rsid w:val="00AB490B"/>
    <w:rsid w:val="00AB5AB5"/>
    <w:rsid w:val="00AC1D55"/>
    <w:rsid w:val="00AC4614"/>
    <w:rsid w:val="00AC68CD"/>
    <w:rsid w:val="00AC7CCF"/>
    <w:rsid w:val="00AD14C7"/>
    <w:rsid w:val="00AD1DC8"/>
    <w:rsid w:val="00AD3F48"/>
    <w:rsid w:val="00AD46B7"/>
    <w:rsid w:val="00AE2FDC"/>
    <w:rsid w:val="00AF4CCE"/>
    <w:rsid w:val="00AF5EF3"/>
    <w:rsid w:val="00B05BAC"/>
    <w:rsid w:val="00B179E0"/>
    <w:rsid w:val="00B21E84"/>
    <w:rsid w:val="00B30F72"/>
    <w:rsid w:val="00B32D73"/>
    <w:rsid w:val="00B412B9"/>
    <w:rsid w:val="00B42D5A"/>
    <w:rsid w:val="00B44D5D"/>
    <w:rsid w:val="00B466D7"/>
    <w:rsid w:val="00B50FBF"/>
    <w:rsid w:val="00B520B4"/>
    <w:rsid w:val="00B530AE"/>
    <w:rsid w:val="00B63184"/>
    <w:rsid w:val="00B639BC"/>
    <w:rsid w:val="00B658C8"/>
    <w:rsid w:val="00B71C8D"/>
    <w:rsid w:val="00B73357"/>
    <w:rsid w:val="00B744D6"/>
    <w:rsid w:val="00B75922"/>
    <w:rsid w:val="00B826A6"/>
    <w:rsid w:val="00B83D7F"/>
    <w:rsid w:val="00B85751"/>
    <w:rsid w:val="00B86B1B"/>
    <w:rsid w:val="00B87637"/>
    <w:rsid w:val="00B90B57"/>
    <w:rsid w:val="00B9723F"/>
    <w:rsid w:val="00BA034B"/>
    <w:rsid w:val="00BA1988"/>
    <w:rsid w:val="00BC6DDD"/>
    <w:rsid w:val="00BD001A"/>
    <w:rsid w:val="00BD05C7"/>
    <w:rsid w:val="00BD1F56"/>
    <w:rsid w:val="00BD28E1"/>
    <w:rsid w:val="00BD6400"/>
    <w:rsid w:val="00BD67CF"/>
    <w:rsid w:val="00BD6A7F"/>
    <w:rsid w:val="00BE0FFC"/>
    <w:rsid w:val="00BE2BD7"/>
    <w:rsid w:val="00BF115F"/>
    <w:rsid w:val="00BF4094"/>
    <w:rsid w:val="00BF4996"/>
    <w:rsid w:val="00BF61C2"/>
    <w:rsid w:val="00BF6977"/>
    <w:rsid w:val="00BF7E2C"/>
    <w:rsid w:val="00C01B2C"/>
    <w:rsid w:val="00C1770F"/>
    <w:rsid w:val="00C2359E"/>
    <w:rsid w:val="00C2618F"/>
    <w:rsid w:val="00C26316"/>
    <w:rsid w:val="00C30A52"/>
    <w:rsid w:val="00C31E5E"/>
    <w:rsid w:val="00C377B5"/>
    <w:rsid w:val="00C41CBB"/>
    <w:rsid w:val="00C45543"/>
    <w:rsid w:val="00C47276"/>
    <w:rsid w:val="00C60F5C"/>
    <w:rsid w:val="00C61643"/>
    <w:rsid w:val="00C70178"/>
    <w:rsid w:val="00C7572B"/>
    <w:rsid w:val="00C76295"/>
    <w:rsid w:val="00C81AA9"/>
    <w:rsid w:val="00C83B12"/>
    <w:rsid w:val="00C86860"/>
    <w:rsid w:val="00C87AA6"/>
    <w:rsid w:val="00C91B75"/>
    <w:rsid w:val="00C923BF"/>
    <w:rsid w:val="00CA1C00"/>
    <w:rsid w:val="00CA3DAF"/>
    <w:rsid w:val="00CB179C"/>
    <w:rsid w:val="00CB2BBC"/>
    <w:rsid w:val="00CB4EA6"/>
    <w:rsid w:val="00CC2632"/>
    <w:rsid w:val="00CC4B59"/>
    <w:rsid w:val="00CC4C40"/>
    <w:rsid w:val="00CC7085"/>
    <w:rsid w:val="00CD0D5B"/>
    <w:rsid w:val="00CE0F68"/>
    <w:rsid w:val="00CE691B"/>
    <w:rsid w:val="00CF32FD"/>
    <w:rsid w:val="00CF70C0"/>
    <w:rsid w:val="00CF72DA"/>
    <w:rsid w:val="00D044A4"/>
    <w:rsid w:val="00D044AB"/>
    <w:rsid w:val="00D10EFC"/>
    <w:rsid w:val="00D11655"/>
    <w:rsid w:val="00D1471E"/>
    <w:rsid w:val="00D17A22"/>
    <w:rsid w:val="00D20A22"/>
    <w:rsid w:val="00D22C75"/>
    <w:rsid w:val="00D32AC5"/>
    <w:rsid w:val="00D35E52"/>
    <w:rsid w:val="00D37753"/>
    <w:rsid w:val="00D4247A"/>
    <w:rsid w:val="00D45844"/>
    <w:rsid w:val="00D5329D"/>
    <w:rsid w:val="00D53577"/>
    <w:rsid w:val="00D54850"/>
    <w:rsid w:val="00D55BCA"/>
    <w:rsid w:val="00D56D84"/>
    <w:rsid w:val="00D61C7A"/>
    <w:rsid w:val="00D62FFF"/>
    <w:rsid w:val="00D63A04"/>
    <w:rsid w:val="00D640FD"/>
    <w:rsid w:val="00D714C2"/>
    <w:rsid w:val="00D71CF8"/>
    <w:rsid w:val="00D75823"/>
    <w:rsid w:val="00D81C47"/>
    <w:rsid w:val="00D826D6"/>
    <w:rsid w:val="00D82AE4"/>
    <w:rsid w:val="00D83857"/>
    <w:rsid w:val="00D83F21"/>
    <w:rsid w:val="00D9093E"/>
    <w:rsid w:val="00D92BC8"/>
    <w:rsid w:val="00D96E1D"/>
    <w:rsid w:val="00DA143D"/>
    <w:rsid w:val="00DA29AA"/>
    <w:rsid w:val="00DA32C4"/>
    <w:rsid w:val="00DA563D"/>
    <w:rsid w:val="00DA7994"/>
    <w:rsid w:val="00DB1B91"/>
    <w:rsid w:val="00DC143E"/>
    <w:rsid w:val="00DC1505"/>
    <w:rsid w:val="00DC313A"/>
    <w:rsid w:val="00DD5ED5"/>
    <w:rsid w:val="00DE5713"/>
    <w:rsid w:val="00DE6280"/>
    <w:rsid w:val="00DE63D3"/>
    <w:rsid w:val="00DE6D06"/>
    <w:rsid w:val="00DE6F0C"/>
    <w:rsid w:val="00DF33EF"/>
    <w:rsid w:val="00DF34D9"/>
    <w:rsid w:val="00DF4C31"/>
    <w:rsid w:val="00DF576A"/>
    <w:rsid w:val="00DF6624"/>
    <w:rsid w:val="00E023C8"/>
    <w:rsid w:val="00E0382D"/>
    <w:rsid w:val="00E03D20"/>
    <w:rsid w:val="00E04D73"/>
    <w:rsid w:val="00E0511B"/>
    <w:rsid w:val="00E07FC0"/>
    <w:rsid w:val="00E10198"/>
    <w:rsid w:val="00E104E9"/>
    <w:rsid w:val="00E1107D"/>
    <w:rsid w:val="00E139E3"/>
    <w:rsid w:val="00E14A4C"/>
    <w:rsid w:val="00E16223"/>
    <w:rsid w:val="00E16F7B"/>
    <w:rsid w:val="00E22CC8"/>
    <w:rsid w:val="00E2598E"/>
    <w:rsid w:val="00E272DD"/>
    <w:rsid w:val="00E31A73"/>
    <w:rsid w:val="00E34948"/>
    <w:rsid w:val="00E35B3F"/>
    <w:rsid w:val="00E41B7A"/>
    <w:rsid w:val="00E422CB"/>
    <w:rsid w:val="00E44893"/>
    <w:rsid w:val="00E6077F"/>
    <w:rsid w:val="00E60A86"/>
    <w:rsid w:val="00E619B9"/>
    <w:rsid w:val="00E66AFD"/>
    <w:rsid w:val="00E76814"/>
    <w:rsid w:val="00E82A78"/>
    <w:rsid w:val="00E86459"/>
    <w:rsid w:val="00E868B4"/>
    <w:rsid w:val="00E87EC4"/>
    <w:rsid w:val="00E91EE6"/>
    <w:rsid w:val="00E92F3F"/>
    <w:rsid w:val="00E92F4B"/>
    <w:rsid w:val="00E95BF2"/>
    <w:rsid w:val="00E96433"/>
    <w:rsid w:val="00EA3095"/>
    <w:rsid w:val="00EA3888"/>
    <w:rsid w:val="00EA6C87"/>
    <w:rsid w:val="00EA70C0"/>
    <w:rsid w:val="00EB30A3"/>
    <w:rsid w:val="00EB7B06"/>
    <w:rsid w:val="00EB7E21"/>
    <w:rsid w:val="00EC0510"/>
    <w:rsid w:val="00EC0A17"/>
    <w:rsid w:val="00EC12A5"/>
    <w:rsid w:val="00EC574B"/>
    <w:rsid w:val="00ED04C4"/>
    <w:rsid w:val="00ED0B5E"/>
    <w:rsid w:val="00ED0CA6"/>
    <w:rsid w:val="00ED0E3A"/>
    <w:rsid w:val="00ED14B2"/>
    <w:rsid w:val="00EE1518"/>
    <w:rsid w:val="00EE185D"/>
    <w:rsid w:val="00EE26FE"/>
    <w:rsid w:val="00EE39E0"/>
    <w:rsid w:val="00EE4E7A"/>
    <w:rsid w:val="00EE62B7"/>
    <w:rsid w:val="00EF0E5B"/>
    <w:rsid w:val="00EF23F0"/>
    <w:rsid w:val="00EF4B75"/>
    <w:rsid w:val="00EF6711"/>
    <w:rsid w:val="00F00671"/>
    <w:rsid w:val="00F00714"/>
    <w:rsid w:val="00F02EA2"/>
    <w:rsid w:val="00F05BD2"/>
    <w:rsid w:val="00F07765"/>
    <w:rsid w:val="00F16547"/>
    <w:rsid w:val="00F20CBA"/>
    <w:rsid w:val="00F231C7"/>
    <w:rsid w:val="00F24F5C"/>
    <w:rsid w:val="00F321C0"/>
    <w:rsid w:val="00F33C5E"/>
    <w:rsid w:val="00F34304"/>
    <w:rsid w:val="00F34552"/>
    <w:rsid w:val="00F3632F"/>
    <w:rsid w:val="00F36A2B"/>
    <w:rsid w:val="00F43EB5"/>
    <w:rsid w:val="00F450C5"/>
    <w:rsid w:val="00F50ED6"/>
    <w:rsid w:val="00F56C19"/>
    <w:rsid w:val="00F601A4"/>
    <w:rsid w:val="00F60575"/>
    <w:rsid w:val="00F660C7"/>
    <w:rsid w:val="00F67152"/>
    <w:rsid w:val="00F704C6"/>
    <w:rsid w:val="00F70C02"/>
    <w:rsid w:val="00F72774"/>
    <w:rsid w:val="00F7302F"/>
    <w:rsid w:val="00F75110"/>
    <w:rsid w:val="00F76B57"/>
    <w:rsid w:val="00F833AB"/>
    <w:rsid w:val="00F840EA"/>
    <w:rsid w:val="00F87FBA"/>
    <w:rsid w:val="00F912A8"/>
    <w:rsid w:val="00F91538"/>
    <w:rsid w:val="00F9349A"/>
    <w:rsid w:val="00FA319A"/>
    <w:rsid w:val="00FA5E1E"/>
    <w:rsid w:val="00FA6BEF"/>
    <w:rsid w:val="00FA7EC9"/>
    <w:rsid w:val="00FB1F72"/>
    <w:rsid w:val="00FB7A31"/>
    <w:rsid w:val="00FC085B"/>
    <w:rsid w:val="00FC48B8"/>
    <w:rsid w:val="00FC5DED"/>
    <w:rsid w:val="00FD021E"/>
    <w:rsid w:val="00FD08AD"/>
    <w:rsid w:val="00FD1539"/>
    <w:rsid w:val="00FD534F"/>
    <w:rsid w:val="00FD6837"/>
    <w:rsid w:val="00FD6C28"/>
    <w:rsid w:val="00FE65C0"/>
    <w:rsid w:val="00FE6D2C"/>
    <w:rsid w:val="00FE78DD"/>
    <w:rsid w:val="00FF601C"/>
    <w:rsid w:val="00FF641D"/>
    <w:rsid w:val="00FF6D34"/>
    <w:rsid w:val="00FF6F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3489"/>
    <o:shapelayout v:ext="edit">
      <o:idmap v:ext="edit" data="1"/>
    </o:shapelayout>
  </w:shapeDefaults>
  <w:decimalSymbol w:val=","/>
  <w:listSeparator w:val=";"/>
  <w14:docId w14:val="46DB8C7A"/>
  <w15:docId w15:val="{3C4BDE47-FD0B-4282-9590-FE31BB7D05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375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styleId="Heading1">
    <w:name w:val="heading 1"/>
    <w:basedOn w:val="Normal"/>
    <w:next w:val="Normal"/>
    <w:link w:val="Heading1Char"/>
    <w:uiPriority w:val="9"/>
    <w:qFormat/>
    <w:rsid w:val="00137555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A21B1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5329D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D5329D"/>
  </w:style>
  <w:style w:type="paragraph" w:styleId="Footer">
    <w:name w:val="footer"/>
    <w:basedOn w:val="Normal"/>
    <w:link w:val="FooterChar"/>
    <w:uiPriority w:val="99"/>
    <w:unhideWhenUsed/>
    <w:rsid w:val="00D5329D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D5329D"/>
  </w:style>
  <w:style w:type="paragraph" w:styleId="NoSpacing">
    <w:name w:val="No Spacing"/>
    <w:uiPriority w:val="1"/>
    <w:qFormat/>
    <w:rsid w:val="001375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customStyle="1" w:styleId="Heading1Char">
    <w:name w:val="Heading 1 Char"/>
    <w:basedOn w:val="DefaultParagraphFont"/>
    <w:link w:val="Heading1"/>
    <w:uiPriority w:val="9"/>
    <w:rsid w:val="00137555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bg-BG"/>
    </w:rPr>
  </w:style>
  <w:style w:type="character" w:styleId="Hyperlink">
    <w:name w:val="Hyperlink"/>
    <w:basedOn w:val="DefaultParagraphFont"/>
    <w:uiPriority w:val="99"/>
    <w:unhideWhenUsed/>
    <w:rsid w:val="00137555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B412B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412B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412B9"/>
    <w:rPr>
      <w:rFonts w:ascii="Times New Roman" w:eastAsia="Times New Roman" w:hAnsi="Times New Roman" w:cs="Times New Roman"/>
      <w:sz w:val="20"/>
      <w:szCs w:val="20"/>
      <w:lang w:eastAsia="bg-BG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412B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412B9"/>
    <w:rPr>
      <w:rFonts w:ascii="Times New Roman" w:eastAsia="Times New Roman" w:hAnsi="Times New Roman" w:cs="Times New Roman"/>
      <w:b/>
      <w:bCs/>
      <w:sz w:val="20"/>
      <w:szCs w:val="20"/>
      <w:lang w:eastAsia="bg-BG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412B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412B9"/>
    <w:rPr>
      <w:rFonts w:ascii="Segoe UI" w:eastAsia="Times New Roman" w:hAnsi="Segoe UI" w:cs="Segoe UI"/>
      <w:sz w:val="18"/>
      <w:szCs w:val="18"/>
      <w:lang w:eastAsia="bg-BG"/>
    </w:rPr>
  </w:style>
  <w:style w:type="paragraph" w:styleId="NormalWeb">
    <w:name w:val="Normal (Web)"/>
    <w:basedOn w:val="Normal"/>
    <w:uiPriority w:val="99"/>
    <w:unhideWhenUsed/>
    <w:rsid w:val="004C0CA2"/>
    <w:pPr>
      <w:ind w:firstLine="990"/>
      <w:jc w:val="both"/>
    </w:pPr>
    <w:rPr>
      <w:color w:val="000000"/>
    </w:rPr>
  </w:style>
  <w:style w:type="character" w:styleId="Strong">
    <w:name w:val="Strong"/>
    <w:basedOn w:val="DefaultParagraphFont"/>
    <w:uiPriority w:val="22"/>
    <w:qFormat/>
    <w:rsid w:val="005056D3"/>
    <w:rPr>
      <w:b/>
      <w:bCs/>
    </w:rPr>
  </w:style>
  <w:style w:type="paragraph" w:customStyle="1" w:styleId="w1">
    <w:name w:val="w1"/>
    <w:basedOn w:val="Normal"/>
    <w:rsid w:val="008A21B1"/>
    <w:pPr>
      <w:jc w:val="both"/>
    </w:pPr>
    <w:rPr>
      <w:color w:val="00000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A21B1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bg-BG"/>
    </w:rPr>
  </w:style>
  <w:style w:type="paragraph" w:styleId="ListParagraph">
    <w:name w:val="List Paragraph"/>
    <w:basedOn w:val="Normal"/>
    <w:uiPriority w:val="34"/>
    <w:qFormat/>
    <w:rsid w:val="00B179E0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496AB8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496AB8"/>
    <w:rPr>
      <w:rFonts w:ascii="Times New Roman" w:eastAsia="Times New Roman" w:hAnsi="Times New Roman" w:cs="Times New Roman"/>
      <w:sz w:val="20"/>
      <w:szCs w:val="20"/>
      <w:lang w:eastAsia="bg-BG"/>
    </w:rPr>
  </w:style>
  <w:style w:type="character" w:styleId="EndnoteReference">
    <w:name w:val="endnote reference"/>
    <w:basedOn w:val="DefaultParagraphFont"/>
    <w:uiPriority w:val="99"/>
    <w:semiHidden/>
    <w:unhideWhenUsed/>
    <w:rsid w:val="00496AB8"/>
    <w:rPr>
      <w:vertAlign w:val="superscript"/>
    </w:rPr>
  </w:style>
  <w:style w:type="character" w:styleId="PlaceholderText">
    <w:name w:val="Placeholder Text"/>
    <w:basedOn w:val="DefaultParagraphFont"/>
    <w:uiPriority w:val="99"/>
    <w:semiHidden/>
    <w:rsid w:val="000766F0"/>
    <w:rPr>
      <w:color w:val="808080"/>
    </w:rPr>
  </w:style>
  <w:style w:type="paragraph" w:customStyle="1" w:styleId="doc-ti">
    <w:name w:val="doc-ti"/>
    <w:basedOn w:val="Normal"/>
    <w:rsid w:val="006D1CEE"/>
    <w:pPr>
      <w:spacing w:before="240" w:after="120"/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31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5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82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3730780">
          <w:marLeft w:val="0"/>
          <w:marRight w:val="0"/>
          <w:marTop w:val="15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</w:div>
      </w:divsChild>
    </w:div>
    <w:div w:id="30690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36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270933">
          <w:marLeft w:val="0"/>
          <w:marRight w:val="0"/>
          <w:marTop w:val="15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</w:div>
      </w:divsChild>
    </w:div>
    <w:div w:id="50170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930736">
          <w:marLeft w:val="0"/>
          <w:marRight w:val="0"/>
          <w:marTop w:val="15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</w:div>
      </w:divsChild>
    </w:div>
    <w:div w:id="71848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52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9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05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15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43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4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52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32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07425">
          <w:marLeft w:val="0"/>
          <w:marRight w:val="0"/>
          <w:marTop w:val="15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emf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delovodstvo@mh.government.b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xMTr/HXKjpQS0v6KGAzRykbQEFYywNoL91hyOQHpsas=</DigestValue>
    </Reference>
    <Reference Type="http://www.w3.org/2000/09/xmldsig#Object" URI="#idOfficeObject">
      <DigestMethod Algorithm="http://www.w3.org/2001/04/xmlenc#sha256"/>
      <DigestValue>Z2Y8bMaUAbr/Y1I4e2sy6etPwUnus+Zgtv4JHB78OqI=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X3i+AuNKmKbC5wp/ELFh9qAeRvmMaytCBsRqf/uztns=</DigestValue>
    </Reference>
    <Reference Type="http://www.w3.org/2000/09/xmldsig#Object" URI="#idValidSigLnImg">
      <DigestMethod Algorithm="http://www.w3.org/2001/04/xmlenc#sha256"/>
      <DigestValue>yQd/PI13z+fX51uJBJavN+og5t+T7xTxf68zHuqneNw=</DigestValue>
    </Reference>
    <Reference Type="http://www.w3.org/2000/09/xmldsig#Object" URI="#idInvalidSigLnImg">
      <DigestMethod Algorithm="http://www.w3.org/2001/04/xmlenc#sha256"/>
      <DigestValue>yTmtFeVDeAguJCrWWGw1AD9IRFLxQHrTNOa7APLOy5k=</DigestValue>
    </Reference>
  </SignedInfo>
  <SignatureValue>h0CFkbpyHcgHLsoQpbb8m9WoM70q/GO8DsafPDoziEkJLTw8dhlxhPTFzXUMEz8IZgj00dbbzcFZ
VTLIAHYumouGiqhp0A083QK7DvKehmRAXTqeex7ugBJkfm7x+eq0ePBpH3yyLC/AvOMjL8EelCjE
RNy6fqtIi0ZZIdxprh76JmVtOjtzQ3VF3/Hy38+Q++yWwu1oS+FVA4uwJwlboVCrXUnM3fi52AS/
HzA4TrR1etkjDUnIqvIG4jHjU1cMKJ0f83IOtWc74p+A8GaDxgGo5WisMMIckpwF491iZ/YFIWP+
0WWkMI0J1jfcVrs91BJQ1BB/UXRJ+GgacI84sg==</SignatureValue>
  <KeyInfo>
    <X509Data>
      <X509Certificate>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14"/>
            <mdssi:RelationshipReference xmlns:mdssi="http://schemas.openxmlformats.org/package/2006/digital-signature" SourceId="rId8"/>
            <mdssi:RelationshipReference xmlns:mdssi="http://schemas.openxmlformats.org/package/2006/digital-signature" SourceId="rId13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12"/>
            <mdssi:RelationshipReference xmlns:mdssi="http://schemas.openxmlformats.org/package/2006/digital-signature" SourceId="rId2"/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</Transform>
          <Transform Algorithm="http://www.w3.org/TR/2001/REC-xml-c14n-20010315"/>
        </Transforms>
        <DigestMethod Algorithm="http://www.w3.org/2001/04/xmlenc#sha256"/>
        <DigestValue>SB9EJQ3X4Oujf4MO3rPqiN/VCV1MYbREL/EpqzNryGE=</DigestValue>
      </Reference>
      <Reference URI="/word/_rels/footer2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jsTPmCZogVK5CcCmUuq90NkT+jejUfm1feBkCQmRN4k=</DigestValue>
      </Reference>
      <Reference URI="/word/document.xml?ContentType=application/vnd.openxmlformats-officedocument.wordprocessingml.document.main+xml">
        <DigestMethod Algorithm="http://www.w3.org/2001/04/xmlenc#sha256"/>
        <DigestValue>KO4xGJ1kG98iamX0MsFzITAIBxDblI68THx/sYAmCVw=</DigestValue>
      </Reference>
      <Reference URI="/word/endnotes.xml?ContentType=application/vnd.openxmlformats-officedocument.wordprocessingml.endnotes+xml">
        <DigestMethod Algorithm="http://www.w3.org/2001/04/xmlenc#sha256"/>
        <DigestValue>9UTgD7/N4aJsN4bgNX5ZR/Q5vP5+4+amSexocqUHH6Y=</DigestValue>
      </Reference>
      <Reference URI="/word/fontTable.xml?ContentType=application/vnd.openxmlformats-officedocument.wordprocessingml.fontTable+xml">
        <DigestMethod Algorithm="http://www.w3.org/2001/04/xmlenc#sha256"/>
        <DigestValue>0MSrPaKKsUOuwEQ0n4NiNIPIm/j3OnIB74pv+5XGcTI=</DigestValue>
      </Reference>
      <Reference URI="/word/footer1.xml?ContentType=application/vnd.openxmlformats-officedocument.wordprocessingml.footer+xml">
        <DigestMethod Algorithm="http://www.w3.org/2001/04/xmlenc#sha256"/>
        <DigestValue>A9EG+lol1xvVyla+sOZBUw4fXme5PZyCDv+1/eLaqms=</DigestValue>
      </Reference>
      <Reference URI="/word/footer2.xml?ContentType=application/vnd.openxmlformats-officedocument.wordprocessingml.footer+xml">
        <DigestMethod Algorithm="http://www.w3.org/2001/04/xmlenc#sha256"/>
        <DigestValue>1hKigC+m6xDyJ2JMc761RNwx0Cxjr+eGaIpGF2vzEqQ=</DigestValue>
      </Reference>
      <Reference URI="/word/footnotes.xml?ContentType=application/vnd.openxmlformats-officedocument.wordprocessingml.footnotes+xml">
        <DigestMethod Algorithm="http://www.w3.org/2001/04/xmlenc#sha256"/>
        <DigestValue>WcZRw/zYY4q0xhZ8upNHahRW+0fTTduB3m1B8YWm4+Y=</DigestValue>
      </Reference>
      <Reference URI="/word/media/image1.png?ContentType=image/png">
        <DigestMethod Algorithm="http://www.w3.org/2001/04/xmlenc#sha256"/>
        <DigestValue>ywIGyqSKIneAqI7TOFnLUdARn87KVjBkz7y37a9RD8A=</DigestValue>
      </Reference>
      <Reference URI="/word/media/image2.emf?ContentType=image/x-emf">
        <DigestMethod Algorithm="http://www.w3.org/2001/04/xmlenc#sha256"/>
        <DigestValue>sYnVPm6OX38+/Dw7oSq+e5v6TE0LLz3vlBvZqdHG4Yc=</DigestValue>
      </Reference>
      <Reference URI="/word/media/image3.emf?ContentType=image/x-emf">
        <DigestMethod Algorithm="http://www.w3.org/2001/04/xmlenc#sha256"/>
        <DigestValue>oC5fYbPWfhPGG1SwKUzyaAhzh66YFCWsqLSaefJBl6c=</DigestValue>
      </Reference>
      <Reference URI="/word/numbering.xml?ContentType=application/vnd.openxmlformats-officedocument.wordprocessingml.numbering+xml">
        <DigestMethod Algorithm="http://www.w3.org/2001/04/xmlenc#sha256"/>
        <DigestValue>2FvqliLh/QyGddCOt0v4VhynT7YevR3fwFlMw8zuXDw=</DigestValue>
      </Reference>
      <Reference URI="/word/settings.xml?ContentType=application/vnd.openxmlformats-officedocument.wordprocessingml.settings+xml">
        <DigestMethod Algorithm="http://www.w3.org/2001/04/xmlenc#sha256"/>
        <DigestValue>aijsebZ/wCvrJVSZHNXdcn+vCqIuoGYe3PdCtP9fOT8=</DigestValue>
      </Reference>
      <Reference URI="/word/styles.xml?ContentType=application/vnd.openxmlformats-officedocument.wordprocessingml.styles+xml">
        <DigestMethod Algorithm="http://www.w3.org/2001/04/xmlenc#sha256"/>
        <DigestValue>lkbUexoiTHwT5TNk4NmADmRBR5cBunM/1AANkigSmBE=</DigestValue>
      </Reference>
      <Reference URI="/word/theme/theme1.xml?ContentType=application/vnd.openxmlformats-officedocument.theme+xml">
        <DigestMethod Algorithm="http://www.w3.org/2001/04/xmlenc#sha256"/>
        <DigestValue>lenbIng2TEDZJNYk3JhlEF0nfCLd7ns/RZsGkzi4xWo=</DigestValue>
      </Reference>
      <Reference URI="/word/webSettings.xml?ContentType=application/vnd.openxmlformats-officedocument.wordprocessingml.webSettings+xml">
        <DigestMethod Algorithm="http://www.w3.org/2001/04/xmlenc#sha256"/>
        <DigestValue>BOth+vFBkcM0kIcd9yM5m4ttql/Fj5Yeg4IN71v7VTE=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2025-09-10T14:49:05Z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{96504814-4EA1-49AB-808E-0BDA96D633E3}</SetupID>
          <SignatureText/>
          <SignatureImage>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vXf/f/9//3//f/9//3//f/9/3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UkprLfde/3//f5xz/3//f/9/3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e28hBAAAQgiUUv9/3nv/f/9/3nv/f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ee/9//3//f/9//3//f/9//3//f/9//3//f/9//3//f/9//3//f/9//3//f/9//3//f/9//3//f/9//3//f/9/3nv/f/9//3//f/9//3//f/9//3//f/9//3//f/9//3/ee/9//3//f957/3//f/9//3//f/9//3//f/9//3//f/9//3//f/9/3nv/f/9//397b845GGOlFCEE3nv/f/9/3nvee/9//3/ee/9//3//f/9//3//f/9/3nv+f957/3//f/9//3//f/9//3//f/9//n//f/9//3//f/9//3//f/9//3//f/9//3//f/9//3//f/9//3//f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3tv/3//f/9/3nv/f/9//3/ee/9//3//f957/3//f957/3//f/9//3/ee/9//3//f/9//3+cc/9//3//f/9//3//f/9//3//f957/3/ee/9/3nv/f/9//3//f/9//3//f957/3//f/9/vXf/f/9//3/ee/9/3nv/f/9//3//f/9//3//f/9//3/ee/9//3//f/9//3+9d/9//3//f/9/KSXOOd57/3//f5xz/3/ee/9/3nv/f/9//3/ee/9/3nv/f/9//3/ee/9//3//f/9//3//f/9//3//f957/n//f/9//3//f/9//3+cc/9//3//f957/3//f957/3//f713/3+9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957/3+9d/9//3//f/9//3//f/9//3/ee/9//3//f/9/nHP/f/9//3+9d5xz/3//f713/3//f/9//3//f957nHP/f/9//3/ee/9/nHP/f/9/3nv/f/9/vXf/f/9/3nv/f/9//3//f/9/vXecc/9//3//f957/3//f/9//3//f/9/3nvee/9//3/ee7133nvee/9/Wmu9d/9/3ns5Z6UUnHP/f957/3/ee/9//3/ee713/3//f/9//3//f/9//3/ee/9//n//f/9/3nv/f/5/3nvde/9//3//f9573nvee957/3//f/9//3/ee9573nv/f/9/3nv/f957/3//f/9//3/ee957/3//f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vXf/f/9//3+cc/9/vXf/f/9//3//f957/3//f713/3//f/9//3//f/9/vXf/f/9//3//f/9/3nv/f7133nv/f957/3//f9573nv/f9573nv/f/9/3nvee/9//3/ee713/3+9d957nHPee/9//3/ee/9//3+cc/9//3//f/9//3//f957/3/ee/9/3nu9d/9//3//f957/3//f/9/nHP/f/9/zjlzTr13/3//f957/3/ee/9//3//f/9/3nvee957/3/de957/3//f/5//3//f/9/3nv/f/9/3nu9d/9//n//f/9//3/ee/9/3nu9d/9//3/ee5xzvXfee/9/vXf/f5xz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v/f/9/vXe9d9573nv/f/9//3/ee/9//3//f713/3/ee957/3+9d/9/vXf/f713vXf/f957vXfee/9//3+9d713/3/ee/9//3//f713vXfee/9/3nu9d9573nu9d/9/vXf/f/9/3nvee/9//3/ee957/3+cc/9//3//f/9/3nv/f5xz/3//f7133nvee3tv/397b5xz/3+9d/9/vXeccwghvXf/f/9//3/ee/9//385Z/9//3//f/9//3/de7x3/3//f713/3//f713/397b/9//397b/9//n//f/9//3+9d/9//3//f957/3+9d/9/3nv/f/9//3+9d/9//3//f9573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/f9573nsAABBC/3//f/9//3//f/9/3nv/f/dehBAAAIwxc069d4QQUkree/9//3//f9ZaAACEELVWvXf/f0opKSV7b/9//3/ee9573nv/fzlnay0hBAAACCFzTt57nHOlFO893nv/f/9//39SSgAACCEYY/9//3//f/9//3//f1prIQSMMb13/3//f/9//39aa6UUYwxrLdZa/3//f3NOhBAYY713/3//f957/3/OOaUUvXf/f713/3+9d601QgitNRhj/3+cc/9//3//f/9//3/vPQAAjDG0Vv9//385Z2stQggAAIQQtVbee/9//3+tNSEEpRSEEOcchBBzTlpr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vXf/f+89Ywx7b/9//3+cc/9/3nv/f/9/ay0AADFG3nt7b1prhBAxRt57/3+9d957UkoAANZa3nt7b/9/KSWEEJxz/3//f/9//3//f3tvhBAAAK01UkrOOa01c057byklUkr/f/9//3//f0IIKSWcc5xze2//f/9//3/ee/9/e28AAK01/3//f957/38YYyEExhjWWr13e2/ee/9/CCEhBM45/3//f713/3//f845AAC9d/9//3//f957pRRrLXtvOWf+f/9//3+cc713/3+9d2sthBCbc5tzm3NaawghAABKKRBCEEIQQs45/3//f601pRQ5Z/9//38YY2MMay2cc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7133ntCCDFG/3//f713/3//f/9/WmtCCIwxnHP/f/9/nHNKKRBC3nv/f/9//3/OOUII/3//f957/38QQucce2//f957/3/ee/9/MUYhBEopvXf/f/9/3nucc957c06MMf9/3nv/f5RSAAC1Vv9//3//f/9//3//f/9//3+ccwAA7z3/f957/397b+cc5xxaa713/3//f/9/e2+EEEopKSW9d713/3//f/9/tVZjDFpr3nvee/9/nHOEEBBC/3/ee/9//n//f/5//3//f/9/KSUpJf9//3+9d3NOAABKKZxz/3//f7133nv/f/9/tVZCCBhj/3//f/9/jDHnHPdenHP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+9d/9//3+9d+895xycc/9//3/ee957/3+UUgAAMUb/f/9/3nucc8YYrTX/f5xz/3//f845Ywz/f5xz/3//f3NOYwxaa/9/3nvee/9/3nvnHCEEOWf/f957/3/ee/9//3+ccykle2//f/9/EEIAAN57/3/ee/9//3/ee/9/3nv/f713AADOOf9/vXf/f4wxAAC1Vv9//3//f7x3/3+UUgAAWmvOOe89/3//f7133nsYYwAAOWf/f/9/vXfee8YYEEL/f957/3//f5xz/3//f957/3/GGEopnHP/f/9/CCEhBDln/3+cc/9/vXf/f/9//3/3XiEE917/f957/3+EEKUUvX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/f/5/em+lFBhj/3/+f/5//3//fwchxRjWWv9/3nu9d713KSVrLRhj914YYzlnKSVCCP9/3nu9d/9/MEaEEFpr/3//f917/3//f8UYxhg5Zzlne2//f/9//3//f/5/zjmTUv9/3nvGGEopvXf/f/9/3nv+f/9//3//f5xz/39iDCkl/3//f+89AQB0Tr13/3//f/5//n//fyklQgicc3tvhBDee/9/3nv/f7VWIQQQQvde915aa7VWYwwxRv9/3nv/f713ai1CCKQUSSnNOcYY5xz/f957/3/GGCklOWdaazln/3/ee/9/vXf/f9ZaQghzTpxz917vPSkl1lqcc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Xv/f/5//3+cc601ay2sNRBCc06TUjFGAACEEN57/3+9d/9//39KKcYYrTXOOc45zjmlFAAA3nvee/9//3+1VkEI9168d957/3+9d957rTUAAHJOUUr3Xs45c068d/9//3+9d0op3ntaa6UUD0L/f/9//3/ee/9//3/+f7x3/3/eewAAay3/fxBCAADwPf9//3+9d3tv/3//f3tvAABrLf9//3/nHM45vXf/f/9/OWcAAEopEELOOc45jDFCCM05/n//f957MEYhBFJK3nucc/deCCFiDN57nHP/f+89AACUUnNOlFLvPfde3nv/f/9/OWcAAGsttVYQQikltVb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GGNiDHJO1VqUUvdeMUZjDAgh/3//f957/3+ccykljDH/f/9//3//f1JKYwycc/9/vXe9d7VWQgg5Z/9/3nu9dw9C/3+ccwAAWWv/f9573XsgBK01/3//f713OWfvPTlnYwz3Xv9//3//f/9//3//f/57/3+8d957AABrLfdeAQBrLf9/vXfee/9//3/+f/5/k1IAAPde3nvee1prAAB7b/9/nHNaa4QQUkr/f/9//3+9dwchzjn/f/9//39zTiEEem//f9573nuMMaUU/3/ee957OWcAAFpr/3//f1prYwxKKf9//397bwAA917/f957nHMhBO89vXf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v/f957/3//f/9//3//f4wxUUr/f/9//3/vPQAAtFa9d/9//3//f/9/ay3GGP9/nHP/f/9/UkoAADln/3//f/9/915jDPde/3/ee1prrDXee/9/EEIIIf5/nHP/f4wxIQR7b713/3+9d845D0IhBFpr/3/ee/9//3//f/9//3/+f/9/3nsoJeccCCEBAHxv/3//f957/n//f/5/3XvFFCEE/3/ee/9//39jDGst3nv/f1prIQQQQv9//3//f713CCGMMd573Xvee9ZaIQQYY957/3//f0opAAD/f/9//n//f4wxCCH/f/9//3+MMWMMWmv/f3tvQgi1Vt573nv/fwAAzjn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e29jDP9//3//f+ccAABaa/9//3//f/detVbnHOccvXf/f/9//39SSiEEtVb/f713nHPvPUIIMUZ6b1prUkrGGL13nHPeexBCKSW9dzFGAABKKf9//3+8d/9/e29CCCklvXfee/5//3//f957/3//f/9/3Xv/f6QU5xy9d+897z18b997/3//f957915RSiEEjDH/f/9//3/eexhjQgi1VlprEEIAADFG/3/ee/9/vXcpJQgh3Xu9d/derTVBCDhn/3//f/9/SikhBHtv/3//f957/38QQs45GGPOOUIICCF7bxhjMUYhBGstOWd7bwghYwzvPf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/f6017z3/f7x3hBBjDL133nu9d/9/vXe1VhBClFL/f/9/3nveezlnEEI5Z713nHNRSu49rDUQQmstay2tNZRS/3//f957/38YY4wxzTlSSr13nHP/f7x3/3/de3NOk1Lee957/3//f/9//3//f/9/vHf/f713KCXGGJxz3nsxRiole2//f1lr/3+8d6w1D0Kcc713/3/ee7133nsxRtZaGGNSSq01e2//f/9//3+cc7VWMUbee/5/915zTs453Xu8d713/n/3XhBCvXfee/9/3nucc/9/1lrOORBCMUa9d957914xRpRS7z1rLYwxzjl7b957/3+9d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vHdjDN573nsAAOcc/3//f713/3//f/9//3//f/9//3/ee/9//3//f/9//3/ee/9/vXfee/9//3//f/5/3nvee7133nv/f957/3//f7x3/3//f957/n//f/5//3/ee/9/3nv/f/9//3//f/9//3//f917vXfmHAghvXf/f753915KKbVW/3//f917/3/ee/9/3nv/f/9//38YY/9//3//f9573nv/f/9//3//f/9//3/de/9//n//f/9/3nv/f/9//3//f/9/vHf/f/9//3//f/9/3nv/f/9//3//f/9/vXf/f/9/vXf/f/9//3//f/9//3/ee/9//3//f/9/3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3Xv/f601EEKUUmIMEEL/f713/3//f/9//3/ee/9//3//f/9//3+cc/9//3//f/9//3//f/9//3+cc/9//3//f/9//3+9d/9//3/ee713/3//f713/3//f7133nv+f/9//3/de/9//3//f/9//3//f957/3/ee8UYCCG9d957/3//fzlnpRRyTv9//n//f/9/3nv/f/9//3//f/9/vXfee713/3//f/9/3nv/f957/3/ee/9//3//f/9//3//f/9/3nv/f5xz/3/ee/9//3/+f957/3/ee713/3//f5xz/3//f713/3//f/9//397b/9/3nv/f5xz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ee957em9KKUopIQTWWr13/3//f/9//3//f/9//3//f/9//3//f/9//3//f/9//3//f/9//3//f/9//3//f/9//3//f/9//3//f/9//3//f/9//3//f/9//3//f/9//3//f/5//3//f/9//3//f/9//3/+e/9/pBTGGJxz3nvee/9/3nvWWkEItFbde/573Xf/f/9//3//f/9//3//f/9//3//f/9//3//f/9//3//f/9//3//f/9//3//f/9//3//f/9//3//f/9//3//f/9//3//f/9//3//f/9//3//f/9//3//f/9//3//f/9//3//f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fw9CAAAAAHpv/3//f/9//3//f/9//3//f/9//3//f/9//3//f/9//3//f/9//3//f/9//3//f/9//3//f/9//n//f/9//3/+f/9//3//f/9//3//f/9//3//f/5//3/+f/9//3//f/9//3//f913nHPGGOccWmvee/9/3nv/f957KSUhBDhj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de957916lFCkl3nv/f/9//3//f/9//3//f/9//3//f/9//3//f/9//3//f/9//3//f/9//3//f/9//3//f/9//3//f/9//3//f/9//3//f/9//3//f/9//3//f/9//3//f/9//3//f/9//3//f5tzD0LnHAAACCGcc/9/vnfee/9/3ntzTmMM1Vr+f/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vHf/f3tvnHP/f/9//3//f/9//3//f/9//3//f/9//3//f/9//3//f/9//3//f/9//3//f/9//3//f/9//3//f/9//3//f/9//3//f/9//3//f/9//3//f/9//3//f/9//3//f/9//3//f/9/vHf+f/9/3Xu9d/9/3nvfe/9//3//f/9/m3P+f917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7133nu8d713/3/ee957/3//f/9//3//f/9//3//f/9//3//f/9//3//f/9//3//f/9//3//f/9//3//f/9//3//f/9//3//f/9//3//f/9//3//f/9//3//f/9//3//f/9//3//f/9//3//f/9//n//f917vHfee/9//3//f/9/vnfee/9/vHf/f/57vHf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3nv+f/9//3//f/9//3//f/9//3//f/9//3//f/9//3//f/9//3//f/9//3//f/9//3//f/9//3//f/9//3//f/9//3//f/9//3//f/9//3//f/9//3//f/9//3//f/9//3//f/9//n//f/9//3/de/9//3/ee957/3/fe/9/3nv/f957/n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713/3/ee7133nv/f5xz/3//f/9//3//f/9//3//f/9//3//f/9//3//f/9//3//f/9//3//f/9//3//f/9//3//f/9//3//f/9//3//f/9//3//f/9//3//f/9//3//f/9//3//f/9//3//f/5//nv+f/9//3//f/9//3//f/9/3nvee/9//3/+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v/f/9//3//f713/3//f/9//3//f/9//3//f/9//3//f/9//3//f/9//3//f/9//3//f/9//3//f/9//3//f/9//3//f/9//3//f/9//3//f/9//3//f/9//3//f/9//3//f/9//3//f/9//3/+e/9//n//f713/3//f/9/3nv/f/9/vHf/f917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39MAAAAZAAAAAAAAAAAAAAAmQAAABAAAAAAAAAAAAAAAJoAAAARAAAAKQCqAAAAAAAAAAAAAACAPwAAAAAAAAAAAACAPwAAAAAAAAAAAAAAAAAAAAAAAAAAAAAAAAAAAAAAAAAAIgAAAAwAAAD/////RgAAABwAAAAQAAAARU1GKwJAAAAMAAAAAAAAAA4AAAAUAAAAAAAAABAAAAAUAAAA</SignatureImage>
          <SignatureComments/>
          <WindowsVersion>10.0</WindowsVersion>
          <OfficeVersion>16.0</OfficeVersion>
          <ApplicationVersion>16.0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2025-09-10T14:49:05Z</xd:SigningTime>
          <xd:SigningCertificate>
            <xd:Cert>
              <xd:CertDigest>
                <DigestMethod Algorithm="http://www.w3.org/2001/04/xmlenc#sha256"/>
                <DigestValue>NCOcUaQHXJh1QmsrZ7+NysOUY9QcRV4uTSkPWkU/g6c=</DigestValue>
              </xd:CertDigest>
              <xd:IssuerSerial>
                <X509IssuerName>C=BG, L=Sofia, O=Information Services JSC, OID.2.5.4.97=NTRBG-831641791, CN=StampIT Global Qualified CA</X509IssuerName>
                <X509SerialNumber>130326349917962889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</xd:EncapsulatedX509Certificate>
            <xd:EncapsulatedX509Certificate>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</xd:EncapsulatedX509Certificate>
          </xd:CertificateValues>
        </xd:UnsignedSignatureProperties>
      </xd:UnsignedProperties>
    </xd:QualifyingProperties>
  </Object>
  <Object Id="idValidSigLnImg">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EAAAAYAAAADAAAAAAAAAISAAAADAAAAAEAAAAeAAAAGAAAAPAAAAAFAAAANQEAABYAAAAlAAAADAAAAAEAAABUAAAAlAAAAPEAAAAFAAAAMwEAABUAAAABAAAAVVWPQSa0j0HxAAAABQAAAAwAAABMAAAAAAAAAAAAAAAAAAAA//////////9kAAAAMQAwAC4AOQAuADIAMAAyADUAIAAzBC4ABwAAAAcAAAADAAAABwAAAAMAAAAHAAAABwAAAAcAAAAHAAAABAAAAAUAAAADAAAASwAAAEAAAAAwAAAABQAAACAAAAABAAAAAQAAABAAAAAAAAAAAAAAAEABAACgAAAAAAAAAAAAAABAAQAAoAAAAFIAAABwAQAAAgAAABQAAAAJAAAAAAAAAAAAAAC8AgAAAAAAzAECAiJTAHkAcwB0AGUAb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3nv/fzFGjDH3Xv9//3+9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ee/9//3//f1prIQQAAEIIc07/f957/3//f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957/3//f/9//3//f/9//3//f/9//3//f/9//3//f/9//3//f/9//3//f/9//3//f/9//3//f/9//3//f/9//3//f/9//3//f/9//3//f/9//3//f/9//3//f/9//3//f957/3//f/9//3//f/9//3//f/9//3//f/9//3//f/9//3//f/9//3//f/9/3nv/f/9/nHPOORhjhBBCCN57/3//f/9/3nv/f957/3//f/9//3//f/9//3/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3nt7b/9//3//f957/3//f/9//3//f/9//3/ee/9//3/ee/9//3//f/9/3nvee/9//3//f/9/vXf/f/9//3//f957/3/ee/9//3/ee/9//3//f957/3//f/9//3//f/9//3/ee/9//3//f713/3//f/9//3//f957/3//f/9//3//f/9//3//f/9/3nv/f/9//3//f/9/vXf/f/9//3//fwgh7z29d/9//3+cc/9/3nv/f957/3//f9573nv/f/9//n//f/9/3nv/f/9//3//f/9//3/ee/9//3/ee957/3//f/9/3nv/f957nHPee/9//3//f/9//3/ee/9//3/ee/9/vXf/f/9//3//f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ee/9/vXf/f/9//3//f/9//3//f/9//3//f/9//3//f5xz/3//f/9/vXe9d/9//3+9d/9//3//f/9//3/ee713/3//f/9//3//f713/3//f957/3//f713/3//f957/3//f/9/3nv/f713vXf/f/9//3//f957/3//f/9//3//f957/3//f/9/3nvee957/3//f1prnHP/f957WmuEEL13/3//f/9/3nv/f/9/3nu9d/9//3//f/9//3//f/9//3//f/9//3//f957/3/ee/9/vXf/f/9//3/ee9573nv/f/9//3//f/9/vXf/f957/3//f/9//3//f/9//3//f/9/3nv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Jxz/3//f/9/nHP/f5xz/3//f/9//3/ee/9//3+cc/9//3//f957/3//f713/3//f/9//3//f/9//3+9d957/3/ee/9//3/ee713/3+9d957/3//f9573nv/f/9/vXe9d/9/3nu9d5xzvXf/f/9/3nv/f/9/e2//f/9//3//f/9//3/ee/9/3nv/f957vXf/f/9//3+9d/9//3//f3tv/3//f+89Ukree/9//3+9d/9/3nv/f957/3/ee9573nv/f/9/3nvde/9/3nv/f/5//3//f/5//3//f7133Xv+f/9//3//f/9/3nvee/9/vXf/f/9/3nucc7133nv/f5xz/397b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957/3//f7133nvee/9//3//f/9//3//f/9//3/ee/9/3nvee/9/vXf/f5xz/3+cc713/3//f713/3//f/9/vXfee/9//3//f/9//3/ee713/3//f/9/vXf/f957vXf/f713/3//f957/3//f/9/3nvee/9/vXf/f/9/3nv/f957/397b/9//3/ee957/397b/9/e2+9d/9/3nv/f957e28IIb13/3//f/9/vXf/f/9/Wmv/f/9//3//f/9/3nucc/9//n/de/9//3+9d/9/e2//f/5/nHP/f/9//3//f/9/3nvee/9//3/ee/9/vXf/f/9//3//f/9/3nv/f/9//3/ee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C9d/9/3nvee957IQTvPf9/3nv/f/9//3/ee957/38YY2MMAABrLXNOnHOlFDFG/3//f/9//3/WWgAAhBCUUt573ntKKQghe2/ee/9/3nv/f957/385Z4wxAAAAAAghc069d713pRTvPb13/3/ee/9/UkoAAOccGGP/f/9/3nv/f/9//385Z0IIay29d/9//3//f/9/WmulFEIIay21Vv9//39zTmMMGGOcc/9//3/ee957zjmEEL13/3+9d9573nusNUIIjDEYY/9/vHfee/9//3//f/9/D0IAAIwxlFL/f/9/OWdrLUIIAACEELVW3nv/f/9/jDEhBIQQpRTGGIQQc057b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713/3/OOWMMe2//f/9/vXf/f/9/3nv/f2stAAAQQv9/e297b4QQUkree/9/vXf/fzFGAAC1Vv9/e2//fyklpRScc/9//3//f/9//397b6UUAADOOVJK7z2tNZRSe29KKVJK/3//f/9//39CCAghvXecc5xz/3//f/9//3//f5xzAACtNf9//3/ee/9/GGNCCMYY1lq9d5xz3nv/f+ccQgjOOf9//3/ee/9//3/OOSEEvXf/f/9//3/ee6UUai2cczln/3//f/9/nHPee/9/3ntrLaUUe2+8d5tzWmvnHAAASikxRhBCMUbOOf9//3/OOaUUWmv/f/9/GGNjDGstvXf/f/9/3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vXf/f/9//3+cc/9/IQQxRv9//3+9d/9/3nv/fzlnQghrLb13/3//f5xzSinvPf9//3//f/9/zjkhBP9//3/ee/9/MUbGGHtv3nvee/9//3/ee1JKAABKKZxz/3//f/9/e2//f1JKjDHee/9/3nuUUgAAtVb/f/9/3nv/f/9//3//f/9/e28hBO89/3+9d/9/WmvnHOccWmucc/9//3//f1prhBApJUopvXfee957/3/ee7VWQghaa713/3/ee5xzYwwQQv9/3nv/f/9//3//f957/3//fyklCCH/f/9/vXdzTgAAKSWcc/9//3+cc957/3//f5RSYwwYY/9//3//f4wx5xzWWr13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3nv/f/9/vXcQQuccvXf/f/9/3nv/f/9/lFIAAFJK/3//f957vXfGGM45/3+9d957/3/OOWMM/3+9d/9//39zToQQOWf/f9573nv/f/9/xhghBDln/3/ee/9/3nv/f/9/vXcpJZxz/3//fxBCIQTee/9/3nv/f/9//3//f/9//3/eewAA7z3/f713/3+MMQAA1lr/f/9//3+9d/9/tVYAAFprrTUQQv9//3+9d/9/GGMhBBhj/3//f9573nvnHBBC/3/ee/9//3+9d/9//3/ee/9/xhhrLZxz/3//fyklIQQ5Z/9/vXf/f957/3//f957GGMAABhj/3/ee/9/pRSlFN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de/9//n//f1prpRT3Xv9/3nv/f/5//3/nHMYYtVb/f713vXeccyklSik5Z9ZaOWcYYyklQgj/f7133nv/fzFGgxBaa/9//3+9d/9//3/GGMUYWWsYY3tv3nv/f957/3/ee+49c07/f713xhgpJb13/3//f713/3//f/9//3+8c/57YwwpJf9//3/vPQAAlFKcc/9//3/+f917/38IIUIIe297b4QQ3nv/f/9//3+1ViEEEELWWhhjOWe1VmIMMUb/f957/3/de0opQgiEEEoprTXGGMYY/3/de/9/pRQpJRhjWmsYY/9/3nv/f5xz/3+1VkIIUkq9d9Za7z0IIfdenHP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5//3//f/5/vXetNWstjDExRnJOlFIxRiEEhBDee957vXf/f/9/KSXGGK01zjmtNe89pRQAAL13/3//f/9/tFZCCPdevXe9d/9/vXf/f6w1IQRSSlJK1lrvPXNOvXf/f/9/vXdrLb13e2+lFBBC/3//f/9//3//f/9//n/dd/9//38AAIwx/38xRgAAEEL/f/9/vXebc/9//397bwAAay3/f/9/5xytNd57/3//fxhjAABKKTFGrTXvPYwxYgytNf9//3//fxBCQghSSv9/m3MYYwghYwzde713/38QQgAAtVZzTrVW7z0YY957/3/ee1prAABrLZRSMUYpJdZa/3//f/9/3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+f/9/3nv/f/5//3//fxhjQghzTrVWtFbWWlFKYgwoJf9//3/ee/9/e28pJWst/3//f/9//39SSkIIvXfee713nHO1ViEEOWf/f957nHMQQv9/nHMAAFpr/3/ee713IQSMMf9//3+9dxhj7z0YY4MQ9l7/f/9//3//f/9//3/+f/9/vHfdewAAay33XgAAay3fe7133nv/f/9//3/de5RSAAAYY7133ns5ZwAAe2//f5xze29jDFJK/3//f957vXfnHO49/3//f/9/c04gBHtv/3/+f917jDGEEP9/vXf+fxhjAAA5Z/9//39aa0IISinee/9/e28AANZa/3+9d5xzIQTvPb13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n+tNTFG/3//f/9/7z0gBJRS3nv/f/9//3//f2st5xzee713/3//f1JKAAA5Z/9//3//f/deYwz2Xv9/3nt7b4wx/3//fzFG5xz/f5xz/3+LMUIIe2/de/9/3nvOORBCIAR7b/9/3nv/f/9//3//f/9//3//f/5/KCHnHAghIQR7b/9//3/ee957/3/+f/57pBRCCP9//3/ee/9/YwyMMd57/39aa0IIEEL/f/9//3+ccykljDH/f713/3/WWkIIGGP/f/9//39KKSEE/n//f957/3+MMSkl/3//f/9/jDFCCHtv/3+cc0II1lree957/38AAM45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3pvYwz/f/9//38HIQAAem//f/9//3/3XpRS5xzGGL13/3//f/9/c04AALVW3nvee3tv7z0hBFFKWmtaazFGxhicc7x33XswRgghvXcQQgAAKSX/f/9/vXf/f3tvIQRJKZxz3nvee/9//3/+f/9//3//f917/n+lFMYYvXfOOfA9e2//f/9//3+9dxdfMUZBBIsx/3//f/9/vXcYYyEE1lo5ZxBCAAAxRv9/3nv/f713CCEIIb13vXfWWq01IQQ5Z/9//3//f2otIAR7b/9//3+9d/9/7z3vPfdezjkhBAghWmsYYxBCIQRKKVprWmsIIWMM7z3/f/9//3//f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+sNRBC/3+9d4QQhBC9d957vXf/f5xz1loQQrVW/3//f957/385ZzFGOWfee5xzUkrOOc05EEKLMWstzjmUUv9//3//f/9/OWeLMc45Ukrde5tz/3+cc/9/vXeUUnNO/3/ee/9//3//f957/3//f917/3/eeygl5xycc/9/MUZKKXtv/385Z/9/vHfNNQ9CvXe9d/9/3nvee957Ukq1VjlnUkrOOXtv/3/ee/9/nHPWWjBG/3/eexhjc07vPb13vXe9d/9/914QQpxz/3//f/9/nHP/f9Za7z3vPVJKvXf/f9ZaUkqUUhBCSimtNc45nHO9d/9/vX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5//3//f713Qgjee713AADGGP9//3/ee/9//3//f/9//3//f/9/3nv/f/9//3//f/9/3nv/f9173Xv/f/9//3/ee9573Xvde713/3+9d/9//3+9d/9//3+9d/9//3//f/5//n//f957/3//f/9//3//f/9//3/de5xz5xznHL133nvee9ZaSimUUv9//3/ee/57/nv/f/9//3//f/9/OWf/f/9//3/ee713/3//f/9//3//f/9/3nv/f/9/3nv/f917/3//f/9//3//f5xz/3/+f/9//3//f713/3/ee/9//3//f5xz/3//f7133nv/f/9//3/ee/9/vX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+f/9//3//f/9//3//f/5//3/OORBCtVZCCBBC/3/ee/9//3/ee/9/3nv/f/9//3//f/9/nHP/f957/3//f/9//3//f/9/vHf/f/9//3//f/9/3nv/f/9/3nvde/9//3+9d/9//3/ee957/3//f/9/3Xv/f957/3//f/9//3//f/9//n+lFCklnHP/f/9//385Z8YYUkr/f/5//3//f/9//3//f/9//3//f713vXfee/9//3/ee/9//3//f957/3//f/9//3//f/9//3//f/9//3+9d/9//3//f/9/3nv/f/9/3nu9d/9//3+9d/9//3+9d/9//3//f/9/nHP/f/9//3+cc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vXfee1prai0pJSEEtVbde/9//3//f/9//3//f/9//3/ee/9//3//f/9//3//f/9//n//f/9//3//f/9//3//f/5//3/+f/9//n//f/5//3/+f/9//n//f/5//3/+f/9/3nv/f/5//3//f/9//3//f/9//n//f6QUpRScc7133nv/f9571lpCCJRS3Xvde917/3//f/9//3//f/9//3//f/9//3//f/9//3//f/9//3//f/9//3//f/9//3//f/9//n//f/5//3/+f/9//n//f/9//3//f/9//3//f/9//3//f/9//3//f/9//3//f/9/3nv/f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n//f/9//38PQgAAAACbc/9//3//f/9//3//f/9//3//f/9//3//f/9//3//f/9//3//f/9//3//f/9//3//f/9//3//f/9//3//f/9//3//f/9//3//f/9//3//f/9//3//f/9//3//f/9//3//f/9//3+8d713xRjnHFpr/3//f957/3/eeyklQQgXY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n//f/9/3nvde/dehBApJb13/3//f/9//3//f/9//3//f/9//3//f/9//3//f/9//3//f/9//3//f/9//3//f/9//3//f/9//3//f/9//3//f/9//3//f/9//3//f/9//3//f/9//3//f/9//3//f/9//397bw9C5hwAAAghnHP/f957vXf/f713k1JCCNZa3nv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5//3//f713/3+cc5xz/3//f/9//3//f/9//3//f/9//3//f/9//3//f/9//3//f/9//3//f/9//3//f/9//3//f/9//3//f/9//3//f/9//3//f/9//3//f/9//3//f/9//3//f/9//3//f/9//3/+f917/nv/f9173nv/f/9/3nv/f/9//3/+f5xz/n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+8d/5/nHO9d/9//n+9d/9//3//f/9//3//f/9//3//f/9//3//f/9//3//f/9//3//f/9//3//f/9//3//f/9//3//f/9//3//f/9//3//f/9//3//f/9//3//f/9//3//f/9//3//f/9//3//f/9//3/+e5xz3nv/f/9//3//f71333v/f713/3/+f5xz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+f/9//3//f957/3/ee/9//3//f/9//3//f/9//3//f/9//3//f/9//3//f/9//3//f/9//3//f/9//3//f/9//3//f/9//3//f/9//3//f/9//3//f/9//3//f/9//3//f/9//3//f/9//3//f/9//3//f/9//n//f/9/3nvfe/9//3/fe/9//3/ee/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+f/9/3nu9d/9/3nu8d957/3+cc/9//3//f/9//3//f/9//3//f/9//3//f/9//3//f/9//3//f/9//3//f/9//3//f/9//3//f/9//3//f/9//3//f/9//3//f/9//3//f/9//3//f/9//3//f/9//3//f917/3/ee/9/3nv/f957/3//f997vXf/f/9//n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n//f957/3//f/9//3/ee/9//3//f/9//3//f/9//3//f/9//3//f/9//3//f/9//3//f/9//3//f/9//3//f/9//3//f/9//3//f/9//3//f/9//3//f/9//3//f/9//3//f/9//3//f/9//3//f/9//3//f/9//3/ee/9//3//f/9//3//f5xz/3/de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</Object>
  <Object Id="idInvalidSigLnImg">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EAAAAYAAAADAAAAP8AAAISAAAADAAAAAEAAAAeAAAAGAAAACoAAAAFAAAAiwAAABYAAAAlAAAADAAAAAEAAABUAAAAtAAAACsAAAAFAAAAiQAAABUAAAABAAAAVVWPQSa0j0ErAAAABQAAABEAAABMAAAAAAAAAAAAAAAAAAAA//////////9wAAAASQBuAHYAYQBsAGkAZAAgAHMAaQBnAG4AYQB0AHUAcgBlAAAAAwAAAAcAAAAGAAAABwAAAAMAAAADAAAACAAAAAQAAAAGAAAAAwAAAAgAAAAHAAAABwAAAAQAAAAHAAAABQAAAAcAAABLAAAAQAAAADAAAAAFAAAAIAAAAAEAAAABAAAAEAAAAAAAAAAAAAAAQAEAAKAAAAAAAAAAAAAAAEABAACgAAAAUgAAAHABAAACAAAAFAAAAAkAAAAAAAAAAAAAALwCAAAAAADMAQICIlMAeQBzAHQAZQBt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EAAAARgAAACgAAAAcAAAAR0RJQwIAAAAAAAAAAAAAAJoAAAARAAAAAAAAACEAAAAIAAAAYgAAAAwAAAABAAAAFQAAAAwAAAAEAAAAFQAAAAwAAAAEAAAAUQAAAHg4AAAtAAAAOgAAADEBAABUAAAAAAAAAAAAAAAAAAAAAAAAAP8AAAAcAAAAUAAAACgAAAB4AAAAADgAAAAAAAAgAMwAmQAAABAAAAAoAAAA/wAAABwAAAABABAAAAAAAAAAAAAAAAAAAAAAAAAAAAAAAAAA/3//f/9//3//f/9//3//f/9//3//f/9//3//f/9//3//f/9//3//f/9//3//f/9//3//f/9//3//f/9//3//f/9//3//f/9//3//f/9//3//f/9//3//f/9//3//f/9//3//f/9//3//f/9//3//f/9//3//f/9//3//f/9//3//f/9//3//f/9//3//f/9//3/ee957vXf/f/9//3//f/9//3/ee/9/vX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ee/9/MUaMMfde/3//f713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957/3//f/9/WmshBAAAQghzTv9/3nv/f/9/3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3nv/f/9//3//f/9//3//f/9//3//f/9//3//f/9//3//f/9//3//f/9//3//f/9//3//f/9//3//f/9//3//f/9//3//f/9//3//f/9//3//f/9//3//f/9//3//f/9/3nv/f/9//3//f/9//3//f/9//3//f/9//3//f/9//3//f/9//3//f/9//3/ee/9//3+cc845GGOEEEII3nv/f/9//3/ee/9/3nv/f/9//3//f/9//3//f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ee3tv/3//f/9/3nv/f/9//3//f/9//3//f957/3//f957/3//f/9//3/ee957/3//f/9//3+9d/9//3//f/9/3nv/f957/3//f957/3//f/9/3nv/f/9//3//f/9//3//f957/3//f/9/vXf/f/9//3//f/9/3nv/f/9//3//f/9//3//f/9//3/ee/9//3//f/9//3+9d/9//3//f/9/CCHvPb13/3//f5xz/3/ee/9/3nv/f/9/3nvee/9//3/+f/9//3/ee/9//3//f/9//3//f957/3//f9573nv/f/9//3/ee/9/3nucc957/3//f/9//3//f957/3//f957/3+9d/9//3//f/9/3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957/3+9d/9//3//f/9//3//f/9//3//f/9//3//f/9/nHP/f/9//3+9d713/3//f713/3//f/9//3//f957vXf/f/9//3//f/9/vXf/f/9/3nv/f/9/vXf/f/9/3nv/f/9//3/ee/9/vXe9d/9//3//f/9/3nv/f/9//3//f/9/3nv/f/9//3/ee9573nv/f/9/Wmucc/9/3ntaa4QQvXf/f/9//3/ee/9//3/ee713/3//f/9//3//f/9//3//f/9//3//f/9/3nv/f957/3+9d/9//3//f9573nvee/9//3//f/9//3+9d/9/3nv/f/9//3//f/9//3//f/9//3/ee/9//3//f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nHP/f/9//3+cc/9/nHP/f/9//3//f957/3//f5xz/3//f/9/3nv/f/9/vXf/f/9//3//f/9//3//f7133nv/f957/3//f957vXf/f7133nv/f/9/3nvee/9//3+9d713/3/ee713nHO9d/9//3/ee/9//397b/9//3//f/9//3//f957/3/ee/9/3nu9d/9//3//f713/3//f/9/e2//f/9/7z1SSt57/3//f713/3/ee/9/3nv/f9573nvee/9//3/ee917/3/ee/9//n//f/9//n//f/9/vXfde/5//3//f/9//3/ee957/3+9d/9//3/ee5xzvXfee/9/nHP/f3tv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3nv/f/9/vXfee957/3//f/9//3//f/9//3//f957/3/ee957/3+9d/9/nHP/f5xzvXf/f/9/vXf/f/9//3+9d957/3//f/9//3//f957vXf/f/9//3+9d/9/3nu9d/9/vXf/f/9/3nv/f/9//3/ee957/3+9d/9//3/ee/9/3nv/f3tv/3//f9573nv/f3tv/397b713/3/ee/9/3nt7bwghvXf/f/9//3+9d/9//39aa/9//3//f/9//3/ee5xz/3/+f917/3//f713/397b/9//n+cc/9//3//f/9//3/ee957/3//f957/3+9d/9//3//f/9//3/ee/9//3//f9573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L13/3/ee9573nshBO89/3/ee/9//3//f9573nv/fxhjYwwAAGstc06cc6UUMUb/f/9//3//f9ZaAACEEJRS3nvee0opCCF7b957/3/ee/9/3nv/fzlnjDEAAAAACCFzTr13vXelFO89vXf/f957/39SSgAA5xwYY/9//3/ee/9//3//fzlnQghrLb13/3//f/9//39aa6UUQghrLbVW/3//f3NOYwwYY5xz/3//f9573nvOOYQQvXf/f7133nvee6w1QgiMMRhj/3+8d957/3//f/9//38PQgAAjDGUUv9//385Z2stQggAAIQQtVbee/9//3+MMSEEhBClFMYYhBBzTntv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vXf/f845Ywx7b/9//3+9d/9//3/ee/9/ay0AABBC/397b3tvhBBSSt57/3+9d/9/MUYAALVW/397b/9/KSWlFJxz/3//f/9//3//f3tvpRQAAM45UkrvPa01lFJ7b0opUkr/f/9//3//f0IICCG9d5xznHP/f/9//3//f/9/nHMAAK01/3//f957/38YY0IIxhjWWr13nHPee/9/5xxCCM45/3//f957/3//f845IQS9d/9//3//f957pRRqLZxzOWf/f/9//3+cc957/3/ee2stpRR7b7x3m3Naa+ccAABKKTFGEEIxRs45/3//f845pRRaa/9//38YY2MMay29d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C9d/9//3//f5xz/38hBDFG/3//f713/3/ee/9/OWdCCGstvXf/f/9/nHNKKe89/3//f/9//3/OOSEE/3//f957/38xRsYYe2/ee957/3//f957UkoAAEopnHP/f/9//397b/9/UkqMMd57/3/ee5RSAAC1Vv9//3/ee/9//3//f/9//397byEE7z3/f713/39aa+cc5xxaa5xz/3//f/9/WmuEECklSim9d9573nv/f957tVZCCFprvXf/f957nHNjDBBC/3/ee/9//3//f/9/3nv/f/9/KSUIIf9//3+9d3NOAAApJZxz/3//f5xz3nv/f/9/lFJjDBhj/3//f/9/jDHnHNZavX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ee/9//3+9dxBC5xy9d/9//3/ee/9//3+UUgAAUkr/f/9/3nu9d8YYzjn/f7133nv/f845Ywz/f713/3//f3NOhBA5Z/9/3nvee/9//3/GGCEEOWf/f957/3/ee/9//3+9dyklnHP/f/9/EEIhBN57/3/ee/9//3//f/9//3//f957AADvPf9/vXf/f4wxAADWWv9//3//f713/3+1VgAAWmutNRBC/3//f713/38YYyEEGGP/f/9/3nvee+ccEEL/f957/3//f713/3//f957/3/GGGstnHP/f/9/KSUhBDln/3+9d/9/3nv/f/9/3nsYYwAAGGP/f957/3+lFKUU3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917/3/+f/9/WmulFPde/3/ee/9//n//f+ccxhi1Vv9/vXe9d5xzKSVKKTln1lo5ZxhjKSVCCP9/vXfee/9/MUaDEFpr/3//f713/3//f8YYxRhZaxhje2/ee/9/3nv/f9577j1zTv9/vXfGGCklvXf/f/9/vXf/f/9//3//f7xz/ntjDCkl/3//f+89AACUUpxz/3//f/5/3Xv/fwghQgh7b3tvhBDee/9//3//f7VWIQQQQtZaGGM5Z7VWYgwxRv9/3nv/f917SilCCIQQSimtNcYYxhj/f917/3+lFCklGGNaaxhj/3/ee/9/nHP/f7VWQghSSr131lrvPQgh916cc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n//f/9//n+9d601ay2MMTFGck6UUjFGIQSEEN573nu9d/9//38pJcYYrTXOOa017z2lFAAAvXf/f/9//3+0VkII9169d713/3+9d/9/rDUhBFJKUkrWWu89c069d/9//3+9d2stvXd7b6UUEEL/f/9//3//f/9//3/+f913/3//fwAAjDH/fzFGAAAQQv9//3+9d5tz/3//f3tvAABrLf9//3/nHK013nv/f/9/GGMAAEopMUatNe89jDFiDK01/3//f/9/EEJCCFJK/3+bcxhjCCFjDN17vXf/fxBCAAC1VnNOtVbvPRhj3nv/f957WmsAAGstlFIxRikl1lr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5//3/ee/9//n//f/9/GGNCCHNOtVa0VtZaUUpiDCgl/3//f957/397byklay3/f/9//3//f1JKQgi9d957vXecc7VWIQQ5Z/9/3nuccxBC/3+ccwAAWmv/f957vXchBIwx/3//f713GGPvPRhjgxD2Xv9//3//f/9//3//f/5//3+8d917AABrLfdeAABrLd97vXfee/9//3//f917lFIAABhjvXfeezlnAAB7b/9/nHN7b2MMUkr/f/9/3nu9d+cc7j3/f/9//39zTiAEe2//f/5/3XuMMYQQ/3+9d/5/GGMAADln/3//f1prQghKKd57/397bwAA1lr/f713nHMhBO89vX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+f601MUb/f/9//3/vPSAElFLee/9//3//f/9/ay3nHN57vXf/f/9/UkoAADln/3//f/9/915jDPZe/3/ee3tvjDH/f/9/MUbnHP9/nHP/f4sxQgh7b917/3/ee845EEIgBHtv/3/ee/9//3//f/9//3//f/9//n8oIeccCCEhBHtv/3//f9573nv/f/5//nukFEII/3//f957/39jDIwx3nv/f1prQggQQv9//3//f5xzKSWMMf9/vXf/f9ZaQggYY/9//3//f0opIQT+f/9/3nv/f4wxKSX/f/9//3+MMUIIe2//f5xzQgjWWt573nv/fwAAzjn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em9jDP9//3//fwchAAB6b/9//3//f/delFLnHMYYvXf/f/9//39zTgAAtVbee957e2/vPSEEUUpaa1prMUbGGJxzvHfdezBGCCG9dxBCAAApJf9//3+9d/9/e28hBEkpnHPee957/3//f/5//3//f/9/3Xv+f6UUxhi9d8458D17b/9//3//f713F18xRkEEizH/f/9//3+9dxhjIQTWWjlnEEIAADFG/3/ee/9/vXcIIQghvXe9d9ZarTUhBDln/3//f/9/ai0gBHtv/3//f713/3/vPe89917OOSEECCFaaxhjEEIhBEopWmtaawghYwzvPf9//3//f/9/3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6w1EEL/f713hBCEEL133nu9d/9/nHPWWhBCtVb/f/9/3nv/fzlnMUY5Z957nHNSSs45zTkQQosxay3OOZRS/3//f/9//385Z4sxzjlSSt17m3P/f5xz/3+9d5RSc07/f957/3//f/9/3nv/f/9/3Xv/f957KCXnHJxz/38xRkope2//fzln/3+8d801D0K9d713/3/ee9573ntSSrVWOWdSSs45e2//f957/3+cc9ZaMEb/f957GGNzTu89vXe9d713/3/3XhBCnHP/f/9//3+cc/9/1lrvPe89Ukq9d/9/1lpSSpRSEEJKKa01zjmcc713/3+9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n//f/9/vXdCCN57vXcAAMYY/3//f957/3//f/9//3//f/9//3/ee/9//3//f/9//3/ee/9/3Xvde/9//3//f9573nvde917vXf/f713/3//f713/3//f713/3//f/9//n/+f/9/3nv/f/9//3//f/9//3//f917nHPnHOccvXfee9571lpKKZRS/3//f957/nv+e/9//3//f/9//385Z/9//3//f957vXf/f/9//3//f/9//3/ee/9//3/ee/9/3Xv/f/9//3//f/9/nHP/f/5//3//f/9/vXf/f957/3//f/9/nHP/f/9/vXfee/9//3//f957/3+9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5//3//f/9//3//f/9//n//f845EEK1VkIIEEL/f957/3//f957/3/ee/9//3//f/9//3+cc/9/3nv/f/9//3//f/9//3+8d/9//3//f/9//3/ee/9//3/ee917/3//f713/3//f9573nv/f/9//3/de/9/3nv/f/9//3//f/9//3/+f6UUKSWcc/9//3//fzlnxhhSSv9//n//f/9//3//f/9//3//f/9/vXe9d957/3//f957/3//f/9/3nv/f/9//3//f/9//3//f/9//3//f713/3//f/9//3/ee/9//3/ee713/3//f713/3//f713/3//f/9//3+cc/9//3//f5xz/3//f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+9d957WmtqLSklIQS1Vt17/3//f/9//3//f/9//3//f957/3//f/9//3//f/9//3/+f/9//3//f/9//3//f/9//n//f/5//3/+f/9//n//f/5//3/+f/9//n//f/5//3/ee/9//n//f/9//3//f/9//3/+f/9/pBSlFJxzvXfee/9/3nvWWkIIlFLde9173Xv/f/9//3//f/9//3//f/9//3//f/9//3//f/9//3//f/9//3//f/9//3//f/9//3/+f/9//n//f/5//3/+f/9//3//f/9//3//f/9//3//f/9//3//f/9//3//f/9//3/ee/9/3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+f/9//3//fw9CAAAAAJtz/3//f/9//3//f/9//3//f/9//3//f/9//3//f/9//3//f/9//3//f/9//3//f/9//3//f/9//3//f/9//3//f/9//3//f/9//3//f/9//3//f/9//3//f/9//3//f/9//3//f7x3vXfFGOccWmv/f/9/3nv/f957KSVBCBdj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+f/9//3/ee917916EECklvXf/f/9//3//f/9//3//f/9//3//f/9//3//f/9//3//f/9//3//f/9//3//f/9//3//f/9//3//f/9//3//f/9//3//f/9//3//f/9//3//f/9//3//f/9//3//f/9//3//f3tvD0LmHAAACCGcc/9/3nu9d/9/vXeTUkII1lree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n//f/9/vXf/f5xznHP/f/9//3//f/9//3//f/9//3//f/9//3//f/9//3//f/9//3//f/9//3//f/9//3//f/9//3//f/9//3//f/9//3//f/9//3//f/9//3//f/9//3//f/9//3//f/9//3//f/5/3Xv+e/9/3Xvee/9//3/ee/9//3//f/5/nHP+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7x3/n+cc713/3/+f713/3//f/9//3//f/9//3//f/9//3//f/9//3//f/9//3//f/9//3//f/9//3//f/9//3//f/9//3//f/9//3//f/9//3//f/9//3//f/9//3//f/9//3//f/9//3//f/9//3//f/57nHPee/9//3//f/9/vXffe/9/vXf/f/5/nHP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5//3//f/9/3nv/f957/3//f/9//3//f/9//3//f/9//3//f/9//3//f/9//3//f/9//3//f/9//3//f/9//3//f/9//3//f/9//3//f/9//3//f/9//3//f/9//3//f/9//3//f/9//3//f/9//3//f/9//3/+f/9//3/ee997/3//f997/3//f957/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5//3/ee713/3/ee7x33nv/f5xz/3//f/9//3//f/9//3//f/9//3//f/9//3//f/9//3//f/9//3//f/9//3//f/9//3//f/9//3//f/9//3//f/9//3//f/9//3//f/9//3//f/9//3//f/9//3//f/9/3Xv/f957/3/ee/9/3nv/f/9/33u9d/9//3/+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+f/9/3nv/f/9//3//f957/3//f/9//3//f/9//3//f/9//3//f/9//3//f/9//3//f/9//3//f/9//3//f/9//3//f/9//3//f/9//3//f/9//3//f/9//3//f/9//3//f/9//3//f/9//3//f/9//3//f/9//3//f957/3//f/9//3//f/9/nHP/f917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AB+j+67Me7nTVI1rWN2Bq+KEFXpESqAZbw+T8qIoW6Y=</DigestValue>
    </Reference>
    <Reference Type="http://www.w3.org/2000/09/xmldsig#Object" URI="#idOfficeObject">
      <DigestMethod Algorithm="http://www.w3.org/2001/04/xmlenc#sha256"/>
      <DigestValue>sVeiPZ8pQNmS9RhywInBAUg/ogDFPlxIl5I9HdVzHNo=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KhfdlRfZ8pzjIOY1v2X3+F0lfwg1AJHymXHi/tAxGcU=</DigestValue>
    </Reference>
    <Reference Type="http://www.w3.org/2000/09/xmldsig#Object" URI="#idValidSigLnImg">
      <DigestMethod Algorithm="http://www.w3.org/2001/04/xmlenc#sha256"/>
      <DigestValue>YGaJxAlaAkiwmy0dFndgcEzy8WRstKdEgq8fA0o2oxw=</DigestValue>
    </Reference>
    <Reference Type="http://www.w3.org/2000/09/xmldsig#Object" URI="#idInvalidSigLnImg">
      <DigestMethod Algorithm="http://www.w3.org/2001/04/xmlenc#sha256"/>
      <DigestValue>8io4BDBuVFl6s/SBHwHKlZTP20nrsTKdlqhOMuanUec=</DigestValue>
    </Reference>
  </SignedInfo>
  <SignatureValue>lWd+4ABTnbmHJnfD9zcXGntargWOSg8UJOxHfGEPfss2yXILVto7O0ys987i6XRvPyp1XthjKpDK
xlnn4HbtQ7OV5tTHfms0GfmrqJU2ppwJlBnSJQSkFJjKcTN9QJnQh4drxOHH6iWp0qFDtG+K+yj0
ZZDcHMgYxLlVOYd+dCw8KSbUEKSiC2Wx61mFhYFt7UVG3NgGdsVEdqM10unSib5DsoGaZdlFsdhl
zWXc4210sfobVEaKt0hTMj/Y/ozsGveb+BgSnKux2W4zCV6c62d3Eadu3A5O5e39aNnZUyKon1Sk
ydUKcJzq30otfC0tfVqN0xNHMs9x1ZYKkKycww==</SignatureValue>
  <KeyInfo>
    <X509Data>
      <X509Certificate>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2"/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14"/>
            <mdssi:RelationshipReference xmlns:mdssi="http://schemas.openxmlformats.org/package/2006/digital-signature" SourceId="rId8"/>
            <mdssi:RelationshipReference xmlns:mdssi="http://schemas.openxmlformats.org/package/2006/digital-signature" SourceId="rId13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12"/>
          </Transform>
          <Transform Algorithm="http://www.w3.org/TR/2001/REC-xml-c14n-20010315"/>
        </Transforms>
        <DigestMethod Algorithm="http://www.w3.org/2001/04/xmlenc#sha256"/>
        <DigestValue>SB9EJQ3X4Oujf4MO3rPqiN/VCV1MYbREL/EpqzNryGE=</DigestValue>
      </Reference>
      <Reference URI="/word/_rels/footer2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jsTPmCZogVK5CcCmUuq90NkT+jejUfm1feBkCQmRN4k=</DigestValue>
      </Reference>
      <Reference URI="/word/document.xml?ContentType=application/vnd.openxmlformats-officedocument.wordprocessingml.document.main+xml">
        <DigestMethod Algorithm="http://www.w3.org/2001/04/xmlenc#sha256"/>
        <DigestValue>KO4xGJ1kG98iamX0MsFzITAIBxDblI68THx/sYAmCVw=</DigestValue>
      </Reference>
      <Reference URI="/word/endnotes.xml?ContentType=application/vnd.openxmlformats-officedocument.wordprocessingml.endnotes+xml">
        <DigestMethod Algorithm="http://www.w3.org/2001/04/xmlenc#sha256"/>
        <DigestValue>9UTgD7/N4aJsN4bgNX5ZR/Q5vP5+4+amSexocqUHH6Y=</DigestValue>
      </Reference>
      <Reference URI="/word/fontTable.xml?ContentType=application/vnd.openxmlformats-officedocument.wordprocessingml.fontTable+xml">
        <DigestMethod Algorithm="http://www.w3.org/2001/04/xmlenc#sha256"/>
        <DigestValue>0MSrPaKKsUOuwEQ0n4NiNIPIm/j3OnIB74pv+5XGcTI=</DigestValue>
      </Reference>
      <Reference URI="/word/footer1.xml?ContentType=application/vnd.openxmlformats-officedocument.wordprocessingml.footer+xml">
        <DigestMethod Algorithm="http://www.w3.org/2001/04/xmlenc#sha256"/>
        <DigestValue>A9EG+lol1xvVyla+sOZBUw4fXme5PZyCDv+1/eLaqms=</DigestValue>
      </Reference>
      <Reference URI="/word/footer2.xml?ContentType=application/vnd.openxmlformats-officedocument.wordprocessingml.footer+xml">
        <DigestMethod Algorithm="http://www.w3.org/2001/04/xmlenc#sha256"/>
        <DigestValue>1hKigC+m6xDyJ2JMc761RNwx0Cxjr+eGaIpGF2vzEqQ=</DigestValue>
      </Reference>
      <Reference URI="/word/footnotes.xml?ContentType=application/vnd.openxmlformats-officedocument.wordprocessingml.footnotes+xml">
        <DigestMethod Algorithm="http://www.w3.org/2001/04/xmlenc#sha256"/>
        <DigestValue>WcZRw/zYY4q0xhZ8upNHahRW+0fTTduB3m1B8YWm4+Y=</DigestValue>
      </Reference>
      <Reference URI="/word/media/image1.png?ContentType=image/png">
        <DigestMethod Algorithm="http://www.w3.org/2001/04/xmlenc#sha256"/>
        <DigestValue>ywIGyqSKIneAqI7TOFnLUdARn87KVjBkz7y37a9RD8A=</DigestValue>
      </Reference>
      <Reference URI="/word/media/image2.emf?ContentType=image/x-emf">
        <DigestMethod Algorithm="http://www.w3.org/2001/04/xmlenc#sha256"/>
        <DigestValue>sYnVPm6OX38+/Dw7oSq+e5v6TE0LLz3vlBvZqdHG4Yc=</DigestValue>
      </Reference>
      <Reference URI="/word/media/image3.emf?ContentType=image/x-emf">
        <DigestMethod Algorithm="http://www.w3.org/2001/04/xmlenc#sha256"/>
        <DigestValue>oC5fYbPWfhPGG1SwKUzyaAhzh66YFCWsqLSaefJBl6c=</DigestValue>
      </Reference>
      <Reference URI="/word/numbering.xml?ContentType=application/vnd.openxmlformats-officedocument.wordprocessingml.numbering+xml">
        <DigestMethod Algorithm="http://www.w3.org/2001/04/xmlenc#sha256"/>
        <DigestValue>2FvqliLh/QyGddCOt0v4VhynT7YevR3fwFlMw8zuXDw=</DigestValue>
      </Reference>
      <Reference URI="/word/settings.xml?ContentType=application/vnd.openxmlformats-officedocument.wordprocessingml.settings+xml">
        <DigestMethod Algorithm="http://www.w3.org/2001/04/xmlenc#sha256"/>
        <DigestValue>aijsebZ/wCvrJVSZHNXdcn+vCqIuoGYe3PdCtP9fOT8=</DigestValue>
      </Reference>
      <Reference URI="/word/styles.xml?ContentType=application/vnd.openxmlformats-officedocument.wordprocessingml.styles+xml">
        <DigestMethod Algorithm="http://www.w3.org/2001/04/xmlenc#sha256"/>
        <DigestValue>lkbUexoiTHwT5TNk4NmADmRBR5cBunM/1AANkigSmBE=</DigestValue>
      </Reference>
      <Reference URI="/word/theme/theme1.xml?ContentType=application/vnd.openxmlformats-officedocument.theme+xml">
        <DigestMethod Algorithm="http://www.w3.org/2001/04/xmlenc#sha256"/>
        <DigestValue>lenbIng2TEDZJNYk3JhlEF0nfCLd7ns/RZsGkzi4xWo=</DigestValue>
      </Reference>
      <Reference URI="/word/webSettings.xml?ContentType=application/vnd.openxmlformats-officedocument.wordprocessingml.webSettings+xml">
        <DigestMethod Algorithm="http://www.w3.org/2001/04/xmlenc#sha256"/>
        <DigestValue>BOth+vFBkcM0kIcd9yM5m4ttql/Fj5Yeg4IN71v7VTE=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2025-09-10T14:56:34Z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{6E44A139-6DA5-4E69-9FAC-EABE62DDB5B2}</SetupID>
          <SignatureText> 13-БП-46/10.09.2025</SignatureText>
          <SignatureImage/>
          <SignatureComments/>
          <WindowsVersion>10.0</WindowsVersion>
          <OfficeVersion>16.0</OfficeVersion>
          <ApplicationVersion>16.0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2025-09-10T14:56:34Z</xd:SigningTime>
          <xd:SigningCertificate>
            <xd:Cert>
              <xd:CertDigest>
                <DigestMethod Algorithm="http://www.w3.org/2001/04/xmlenc#sha256"/>
                <DigestValue>rou/NQePEbeBPmoPdSFPZw6zmvUdmEDs/vzgPVpr1mo=</DigestValue>
              </xd:CertDigest>
              <xd:IssuerSerial>
                <X509IssuerName>C=BG, L=Sofia, O=Information Services JSC, OID.2.5.4.97=NTRBG-831641791, CN=StampIT Global Qualified CA</X509IssuerName>
                <X509SerialNumber>3715813035549148043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</xd:EncapsulatedX509Certificate>
            <xd:EncapsulatedX509Certificate>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</xd:EncapsulatedX509Certificate>
          </xd:CertificateValues>
        </xd:UnsignedSignatureProperties>
      </xd:UnsignedProperties>
    </xd:QualifyingProperties>
  </Object>
  <Object Id="idValidSigLnImg">AQAAAGwAAAAAAAAAAAAAAP8AAAB/AAAAAAAAAAAAAACbGwAAgAwAACBFTUYAAAEADBwAAKoAAAAGAAAAAAAAAAAAAAAAAAAAgAcAADgEAAASAgAADgEAAAAAAAAAAAAAAAAAAFAWCACwHg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LoAAAAEAAAA9gAAABAAAAC6AAAABAAAAD0AAAANAAAAIQDwAAAAAAAAAAAAAACAPwAAAAAAAAAAAACAPwAAAAAAAAAAAAAAAAAAAAAAAAAAAAAAAAAAAAAAAAAAJQAAAAwAAAAAAACAKAAAAAwAAAABAAAAUgAAAHABAAABAAAA9f///wAAAAAAAAAAAAAAAJABAAAAAAABAAAAAHMAZQBnAG8AZQAgAHUAa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EAAAAYAAAADAAAAAAAAAISAAAADAAAAAEAAAAeAAAAGAAAALoAAAAEAAAA9wAAABEAAAAlAAAADAAAAAEAAABUAAAAlAAAALsAAAAEAAAA9QAAABAAAAABAAAAVdXcQQAAyEG7AAAABAAAAAwAAABMAAAAAAAAAAAAAAAAAAAA//////////9kAAAAMQAwAC4AOQAuADIAMAAyADUAIAAzBC4ABgAAAAYAAAADAAAABgAAAAMAAAAGAAAABgAAAAYAAAAGAAAAAwAAAAUAAAADAAAASwAAAEAAAAAwAAAABQAAACAAAAABAAAAAQAAABAAAAAAAAAAAAAAAAABAACAAAAAAAAAAAAAAAAAAQAAgAAAAFIAAABwAQAAAgAAABAAAAAHAAAAAAAAAAAAAAC8AgAAAAAAzAECAiJTAHkAcwB0AGUAb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MAAAAYAAAADAAAAAAAAAISAAAADAAAAAEAAAAWAAAADAAAAAgAAABUAAAAVAAAAAoAAAAnAAAAHgAAAEoAAAABAAAAVdXcQQAAyEE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MAAADGAAAARwAAACkAAAAzAAAAngAAABUAAAAhAPAAAAAAAAAAAAAAAIA/AAAAAAAAAAAAAIA/AAAAAAAAAAAAAAAAAAAAAAAAAAAAAAAAAAAAAAAAAAAlAAAADAAAAAAAAIAoAAAADAAAAAQAAABSAAAAcAEAAAQAAADw////AAAAAAAAAAAAAAAAkAEAAAAAAAEAAAAAcwBlAGcAbwBlACAAdQBp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</Object>
  <Object Id="idInvalidSigLnImg">AQAAAGwAAAAAAAAAAAAAAP8AAAB/AAAAAAAAAAAAAACbGwAAgAwAACBFTUYAAAEAqB8AALAAAAAGAAAAAAAAAAAAAAAAAAAAgAcAADgEAAASAgAADgEAAAAAAAAAAAAAAAAAAFAWCACwHg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BAAAAGAAAAAwAAAD/AAACEgAAAAwAAAABAAAAHgAAABgAAAAiAAAABAAAAHoAAAARAAAAJQAAAAwAAAABAAAAVAAAALQAAAAjAAAABAAAAHgAAAAQAAAAAQAAAFXV3EEAAMhBIwAAAAQAAAARAAAATAAAAAAAAAAAAAAAAAAAAP//////////cAAAAEkAbgB2AGEAbABpAGQAIABzAGkAZwBuAGEAdAB1AHIAZQAAAAMAAAAHAAAABQAAAAYAAAADAAAAAwAAAAcAAAADAAAABQAAAAMAAAAHAAAABwAAAAYAAAAEAAAABwAAAAQAAAAGAAAASwAAAEAAAAAwAAAABQAAACAAAAABAAAAAQAAABAAAAAAAAAAAAAAAAABAACAAAAAAAAAAAAAAAAAAQAAgAAAAFIAAABwAQAAAgAAABAAAAAHAAAAAAAAAAAAAAC8AgAAAAAAzAECAiJTAHkAcwB0AGUAb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MAAAAYAAAADAAAAAAAAAISAAAADAAAAAEAAAAWAAAADAAAAAgAAABUAAAAVAAAAAoAAAAnAAAAHgAAAEoAAAABAAAAVdXcQQAAyEE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MAAADGAAAARwAAACkAAAAzAAAAngAAABUAAAAhAPAAAAAAAAAAAAAAAIA/AAAAAAAAAAAAAIA/AAAAAAAAAAAAAAAAAAAAAAAAAAAAAAAAAAAAAAAAAAAlAAAADAAAAAAAAIAoAAAADAAAAAQAAABSAAAAcAEAAAQAAADw////AAAAAAAAAAAAAAAAkAEAAAAAAAEAAAAAcwBlAGcAbwBlACAAdQBp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CE1912-3F9A-4C7C-B8F3-024BBCE2CF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782</Words>
  <Characters>4462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 Nacheva</dc:creator>
  <cp:keywords/>
  <dc:description/>
  <cp:lastModifiedBy>Anna Maslarska</cp:lastModifiedBy>
  <cp:revision>5</cp:revision>
  <cp:lastPrinted>2023-08-14T12:27:00Z</cp:lastPrinted>
  <dcterms:created xsi:type="dcterms:W3CDTF">2025-09-05T08:17:00Z</dcterms:created>
  <dcterms:modified xsi:type="dcterms:W3CDTF">2025-09-10T09:11:00Z</dcterms:modified>
</cp:coreProperties>
</file>